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4D" w:rsidRDefault="00C86E4D" w:rsidP="00912ABA">
      <w:pPr>
        <w:rPr>
          <w:noProof/>
          <w:lang w:val="en-GB" w:eastAsia="en-GB"/>
        </w:rPr>
      </w:pPr>
      <w:bookmarkStart w:id="0" w:name="_GoBack"/>
      <w:bookmarkEnd w:id="0"/>
    </w:p>
    <w:p w:rsidR="00912ABA" w:rsidRDefault="008B1D0A" w:rsidP="00912ABA">
      <w:pPr>
        <w:rPr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1047750</wp:posOffset>
            </wp:positionH>
            <wp:positionV relativeFrom="page">
              <wp:posOffset>790575</wp:posOffset>
            </wp:positionV>
            <wp:extent cx="7734300" cy="4313555"/>
            <wp:effectExtent l="0" t="0" r="0" b="0"/>
            <wp:wrapSquare wrapText="bothSides"/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431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ABA" w:rsidRDefault="00912ABA" w:rsidP="00912ABA">
      <w:pPr>
        <w:rPr>
          <w:sz w:val="24"/>
        </w:rPr>
      </w:pPr>
    </w:p>
    <w:p w:rsidR="007A4CD8" w:rsidRDefault="007A4CD8" w:rsidP="00912ABA">
      <w:pPr>
        <w:rPr>
          <w:color w:val="008000"/>
          <w:sz w:val="56"/>
          <w:szCs w:val="56"/>
        </w:rPr>
      </w:pPr>
    </w:p>
    <w:p w:rsidR="007A4CD8" w:rsidRDefault="007A4CD8" w:rsidP="00912ABA">
      <w:pPr>
        <w:rPr>
          <w:color w:val="008000"/>
          <w:sz w:val="56"/>
          <w:szCs w:val="56"/>
        </w:rPr>
      </w:pPr>
    </w:p>
    <w:p w:rsidR="007A4CD8" w:rsidRDefault="007A4CD8" w:rsidP="00912ABA">
      <w:pPr>
        <w:rPr>
          <w:color w:val="008000"/>
          <w:sz w:val="56"/>
          <w:szCs w:val="56"/>
        </w:rPr>
      </w:pPr>
    </w:p>
    <w:p w:rsidR="007A4CD8" w:rsidRDefault="007A4CD8" w:rsidP="00912ABA">
      <w:pPr>
        <w:rPr>
          <w:color w:val="008000"/>
          <w:sz w:val="56"/>
          <w:szCs w:val="56"/>
        </w:rPr>
      </w:pPr>
    </w:p>
    <w:p w:rsidR="007A4CD8" w:rsidRDefault="007A4CD8" w:rsidP="00912ABA">
      <w:pPr>
        <w:rPr>
          <w:color w:val="008000"/>
          <w:sz w:val="56"/>
          <w:szCs w:val="56"/>
        </w:rPr>
      </w:pPr>
    </w:p>
    <w:p w:rsidR="007A4CD8" w:rsidRDefault="007A4CD8" w:rsidP="00912ABA">
      <w:pPr>
        <w:rPr>
          <w:color w:val="008000"/>
          <w:sz w:val="56"/>
          <w:szCs w:val="56"/>
        </w:rPr>
      </w:pPr>
    </w:p>
    <w:p w:rsidR="007A4CD8" w:rsidRDefault="007A4CD8" w:rsidP="00912ABA">
      <w:pPr>
        <w:rPr>
          <w:color w:val="008000"/>
          <w:sz w:val="56"/>
          <w:szCs w:val="56"/>
        </w:rPr>
      </w:pPr>
    </w:p>
    <w:p w:rsidR="007A4CD8" w:rsidRDefault="007A4CD8" w:rsidP="00912ABA">
      <w:pPr>
        <w:rPr>
          <w:color w:val="008000"/>
          <w:sz w:val="56"/>
          <w:szCs w:val="56"/>
        </w:rPr>
      </w:pPr>
    </w:p>
    <w:p w:rsidR="007A4CD8" w:rsidRDefault="007A4CD8" w:rsidP="00912ABA">
      <w:pPr>
        <w:rPr>
          <w:color w:val="008000"/>
          <w:sz w:val="56"/>
          <w:szCs w:val="56"/>
        </w:rPr>
      </w:pPr>
    </w:p>
    <w:p w:rsidR="00912ABA" w:rsidRDefault="00C86E4D" w:rsidP="007A4CD8">
      <w:pPr>
        <w:ind w:left="567"/>
        <w:rPr>
          <w:color w:val="008000"/>
          <w:sz w:val="56"/>
          <w:szCs w:val="56"/>
        </w:rPr>
      </w:pPr>
      <w:r>
        <w:rPr>
          <w:color w:val="008000"/>
          <w:sz w:val="56"/>
          <w:szCs w:val="56"/>
        </w:rPr>
        <w:br/>
      </w:r>
      <w:r>
        <w:rPr>
          <w:color w:val="008000"/>
          <w:sz w:val="56"/>
          <w:szCs w:val="56"/>
        </w:rPr>
        <w:br/>
      </w:r>
      <w:r w:rsidR="00912ABA">
        <w:rPr>
          <w:color w:val="008000"/>
          <w:sz w:val="56"/>
          <w:szCs w:val="56"/>
        </w:rPr>
        <w:t>CBA Practice model answers</w:t>
      </w:r>
    </w:p>
    <w:p w:rsidR="00912ABA" w:rsidRDefault="00912ABA" w:rsidP="007A4CD8">
      <w:pPr>
        <w:ind w:left="567"/>
        <w:rPr>
          <w:color w:val="008000"/>
          <w:sz w:val="32"/>
          <w:szCs w:val="32"/>
        </w:rPr>
      </w:pPr>
    </w:p>
    <w:p w:rsidR="00C86E4D" w:rsidRPr="00A7514F" w:rsidRDefault="00912ABA" w:rsidP="00A7514F">
      <w:pPr>
        <w:ind w:left="567"/>
        <w:rPr>
          <w:b/>
          <w:color w:val="008000"/>
          <w:sz w:val="32"/>
          <w:szCs w:val="32"/>
        </w:rPr>
      </w:pPr>
      <w:r w:rsidRPr="00A7514F">
        <w:rPr>
          <w:b/>
          <w:color w:val="008000"/>
          <w:sz w:val="32"/>
          <w:szCs w:val="32"/>
        </w:rPr>
        <w:t>Basic Costing (BCCG)</w:t>
      </w:r>
    </w:p>
    <w:p w:rsidR="00912ABA" w:rsidRDefault="00912ABA" w:rsidP="007A4CD8">
      <w:pPr>
        <w:ind w:left="567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Practice 4</w:t>
      </w:r>
    </w:p>
    <w:p w:rsidR="00380B94" w:rsidRPr="00380B94" w:rsidRDefault="0071178E">
      <w:pPr>
        <w:rPr>
          <w:b/>
          <w:sz w:val="24"/>
        </w:rPr>
      </w:pPr>
      <w:r>
        <w:br w:type="column"/>
      </w:r>
      <w:r w:rsidR="00380B94" w:rsidRPr="00380B94">
        <w:rPr>
          <w:b/>
          <w:sz w:val="24"/>
        </w:rPr>
        <w:lastRenderedPageBreak/>
        <w:t>Section 1</w:t>
      </w:r>
    </w:p>
    <w:p w:rsidR="00380B94" w:rsidRPr="00380B94" w:rsidRDefault="00380B94">
      <w:pPr>
        <w:rPr>
          <w:b/>
          <w:sz w:val="24"/>
        </w:rPr>
      </w:pPr>
    </w:p>
    <w:p w:rsidR="00430D6A" w:rsidRPr="00380B94" w:rsidRDefault="0071178E">
      <w:pPr>
        <w:rPr>
          <w:b/>
          <w:sz w:val="24"/>
        </w:rPr>
      </w:pPr>
      <w:r w:rsidRPr="00380B94">
        <w:rPr>
          <w:b/>
          <w:sz w:val="24"/>
        </w:rPr>
        <w:t>Task 1.1</w:t>
      </w:r>
    </w:p>
    <w:p w:rsidR="0071178E" w:rsidRDefault="0071178E">
      <w:pPr>
        <w:rPr>
          <w:b/>
          <w:sz w:val="24"/>
        </w:rPr>
      </w:pPr>
    </w:p>
    <w:p w:rsidR="0071178E" w:rsidRDefault="008B1D0A">
      <w:pPr>
        <w:rPr>
          <w:b/>
          <w:sz w:val="24"/>
        </w:rPr>
      </w:pPr>
      <w:r>
        <w:rPr>
          <w:b/>
          <w:noProof/>
          <w:sz w:val="24"/>
          <w:lang w:val="en-GB" w:eastAsia="en-GB"/>
        </w:rPr>
        <w:drawing>
          <wp:inline distT="0" distB="0" distL="0" distR="0">
            <wp:extent cx="5772150" cy="2314575"/>
            <wp:effectExtent l="0" t="0" r="0" b="9525"/>
            <wp:docPr id="1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78E" w:rsidRDefault="0071178E">
      <w:pPr>
        <w:rPr>
          <w:b/>
          <w:sz w:val="24"/>
        </w:rPr>
      </w:pPr>
    </w:p>
    <w:p w:rsidR="0071178E" w:rsidRDefault="0071178E">
      <w:pPr>
        <w:rPr>
          <w:b/>
          <w:sz w:val="24"/>
        </w:rPr>
      </w:pPr>
      <w:r>
        <w:rPr>
          <w:b/>
          <w:sz w:val="24"/>
        </w:rPr>
        <w:t>Task 1.2</w:t>
      </w:r>
    </w:p>
    <w:p w:rsidR="0071178E" w:rsidRDefault="0071178E">
      <w:pPr>
        <w:rPr>
          <w:b/>
          <w:sz w:val="24"/>
        </w:rPr>
      </w:pPr>
    </w:p>
    <w:p w:rsidR="0071178E" w:rsidRDefault="008B1D0A">
      <w:pPr>
        <w:rPr>
          <w:b/>
          <w:sz w:val="24"/>
        </w:rPr>
      </w:pPr>
      <w:r>
        <w:rPr>
          <w:b/>
          <w:noProof/>
          <w:sz w:val="24"/>
          <w:lang w:val="en-GB" w:eastAsia="en-GB"/>
        </w:rPr>
        <w:drawing>
          <wp:inline distT="0" distB="0" distL="0" distR="0">
            <wp:extent cx="5791200" cy="2476500"/>
            <wp:effectExtent l="0" t="0" r="0" b="0"/>
            <wp:docPr id="2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78E" w:rsidRDefault="0071178E">
      <w:pPr>
        <w:rPr>
          <w:b/>
          <w:sz w:val="24"/>
        </w:rPr>
      </w:pPr>
      <w:r>
        <w:rPr>
          <w:b/>
          <w:sz w:val="24"/>
        </w:rPr>
        <w:br w:type="column"/>
      </w:r>
      <w:r>
        <w:rPr>
          <w:b/>
          <w:sz w:val="24"/>
        </w:rPr>
        <w:lastRenderedPageBreak/>
        <w:t>Task 1.3</w:t>
      </w:r>
    </w:p>
    <w:p w:rsidR="007A4CD8" w:rsidRDefault="007A4CD8">
      <w:pPr>
        <w:rPr>
          <w:noProof/>
          <w:lang w:val="en-GB" w:eastAsia="en-GB"/>
        </w:rPr>
      </w:pPr>
    </w:p>
    <w:p w:rsidR="0071178E" w:rsidRDefault="008B1D0A">
      <w:pPr>
        <w:rPr>
          <w:b/>
          <w:sz w:val="24"/>
        </w:rPr>
      </w:pPr>
      <w:r>
        <w:rPr>
          <w:b/>
          <w:noProof/>
          <w:sz w:val="24"/>
          <w:lang w:val="en-GB" w:eastAsia="en-GB"/>
        </w:rPr>
        <w:drawing>
          <wp:inline distT="0" distB="0" distL="0" distR="0">
            <wp:extent cx="5905500" cy="2476500"/>
            <wp:effectExtent l="0" t="0" r="0" b="0"/>
            <wp:docPr id="3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78E" w:rsidRDefault="0071178E">
      <w:pPr>
        <w:rPr>
          <w:b/>
          <w:sz w:val="24"/>
        </w:rPr>
      </w:pPr>
    </w:p>
    <w:p w:rsidR="0071178E" w:rsidRDefault="0071178E">
      <w:pPr>
        <w:rPr>
          <w:b/>
          <w:sz w:val="24"/>
        </w:rPr>
      </w:pPr>
      <w:r>
        <w:rPr>
          <w:b/>
          <w:sz w:val="24"/>
        </w:rPr>
        <w:t>Task 1.4</w:t>
      </w:r>
    </w:p>
    <w:p w:rsidR="0071178E" w:rsidRDefault="0071178E">
      <w:pPr>
        <w:rPr>
          <w:b/>
          <w:sz w:val="24"/>
        </w:rPr>
      </w:pPr>
    </w:p>
    <w:p w:rsidR="0071178E" w:rsidRDefault="008B1D0A">
      <w:pPr>
        <w:rPr>
          <w:b/>
          <w:sz w:val="24"/>
        </w:rPr>
      </w:pPr>
      <w:r>
        <w:rPr>
          <w:b/>
          <w:noProof/>
          <w:sz w:val="24"/>
          <w:lang w:val="en-GB" w:eastAsia="en-GB"/>
        </w:rPr>
        <w:drawing>
          <wp:inline distT="0" distB="0" distL="0" distR="0">
            <wp:extent cx="6219825" cy="2533650"/>
            <wp:effectExtent l="0" t="0" r="9525" b="0"/>
            <wp:docPr id="4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78E" w:rsidRDefault="0071178E">
      <w:pPr>
        <w:rPr>
          <w:b/>
          <w:sz w:val="24"/>
        </w:rPr>
      </w:pPr>
    </w:p>
    <w:p w:rsidR="0071178E" w:rsidRDefault="0071178E">
      <w:pPr>
        <w:rPr>
          <w:b/>
          <w:sz w:val="24"/>
        </w:rPr>
      </w:pPr>
      <w:r>
        <w:rPr>
          <w:b/>
          <w:sz w:val="24"/>
        </w:rPr>
        <w:br w:type="column"/>
      </w:r>
      <w:r>
        <w:rPr>
          <w:b/>
          <w:sz w:val="24"/>
        </w:rPr>
        <w:lastRenderedPageBreak/>
        <w:t>Task 1.5</w:t>
      </w:r>
    </w:p>
    <w:p w:rsidR="0071178E" w:rsidRDefault="0071178E">
      <w:pPr>
        <w:rPr>
          <w:b/>
          <w:sz w:val="24"/>
        </w:rPr>
      </w:pPr>
    </w:p>
    <w:p w:rsidR="00C86E4D" w:rsidRDefault="008B1D0A">
      <w:pPr>
        <w:rPr>
          <w:b/>
          <w:sz w:val="24"/>
        </w:rPr>
      </w:pPr>
      <w:r>
        <w:rPr>
          <w:b/>
          <w:noProof/>
          <w:sz w:val="24"/>
          <w:lang w:val="en-GB" w:eastAsia="en-GB"/>
        </w:rPr>
        <w:drawing>
          <wp:inline distT="0" distB="0" distL="0" distR="0">
            <wp:extent cx="6324600" cy="2628900"/>
            <wp:effectExtent l="0" t="0" r="0" b="0"/>
            <wp:docPr id="5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12D" w:rsidRDefault="00F8512D">
      <w:pPr>
        <w:rPr>
          <w:b/>
          <w:sz w:val="24"/>
        </w:rPr>
      </w:pPr>
    </w:p>
    <w:p w:rsidR="00F8512D" w:rsidRDefault="00F8512D">
      <w:pPr>
        <w:rPr>
          <w:b/>
          <w:sz w:val="24"/>
        </w:rPr>
      </w:pPr>
    </w:p>
    <w:p w:rsidR="00F8512D" w:rsidRDefault="00F8512D">
      <w:pPr>
        <w:rPr>
          <w:b/>
          <w:sz w:val="24"/>
        </w:rPr>
      </w:pPr>
    </w:p>
    <w:p w:rsidR="00F8512D" w:rsidRDefault="00F8512D">
      <w:pPr>
        <w:rPr>
          <w:b/>
          <w:sz w:val="24"/>
        </w:rPr>
      </w:pPr>
    </w:p>
    <w:p w:rsidR="00F8512D" w:rsidRDefault="00F8512D">
      <w:pPr>
        <w:rPr>
          <w:b/>
          <w:sz w:val="24"/>
        </w:rPr>
      </w:pPr>
    </w:p>
    <w:p w:rsidR="00F8512D" w:rsidRDefault="00F8512D">
      <w:pPr>
        <w:rPr>
          <w:b/>
          <w:sz w:val="24"/>
        </w:rPr>
      </w:pPr>
    </w:p>
    <w:p w:rsidR="00F8512D" w:rsidRDefault="00F8512D">
      <w:pPr>
        <w:rPr>
          <w:b/>
          <w:sz w:val="24"/>
        </w:rPr>
      </w:pPr>
    </w:p>
    <w:p w:rsidR="00F8512D" w:rsidRDefault="00F8512D">
      <w:pPr>
        <w:rPr>
          <w:b/>
          <w:sz w:val="24"/>
        </w:rPr>
      </w:pPr>
    </w:p>
    <w:p w:rsidR="00F8512D" w:rsidRDefault="00F8512D">
      <w:pPr>
        <w:rPr>
          <w:b/>
          <w:sz w:val="24"/>
        </w:rPr>
      </w:pPr>
    </w:p>
    <w:p w:rsidR="00F8512D" w:rsidRDefault="00F8512D">
      <w:pPr>
        <w:rPr>
          <w:b/>
          <w:sz w:val="24"/>
        </w:rPr>
      </w:pPr>
    </w:p>
    <w:p w:rsidR="00F8512D" w:rsidRDefault="00F8512D">
      <w:pPr>
        <w:rPr>
          <w:b/>
          <w:sz w:val="24"/>
        </w:rPr>
      </w:pPr>
    </w:p>
    <w:p w:rsidR="00F8512D" w:rsidRDefault="00F8512D">
      <w:pPr>
        <w:rPr>
          <w:b/>
          <w:sz w:val="24"/>
        </w:rPr>
      </w:pPr>
    </w:p>
    <w:p w:rsidR="00F8512D" w:rsidRDefault="00F8512D">
      <w:pPr>
        <w:rPr>
          <w:b/>
          <w:sz w:val="24"/>
        </w:rPr>
      </w:pPr>
    </w:p>
    <w:p w:rsidR="00F8512D" w:rsidRDefault="00F8512D">
      <w:pPr>
        <w:rPr>
          <w:b/>
          <w:sz w:val="24"/>
        </w:rPr>
      </w:pPr>
    </w:p>
    <w:p w:rsidR="00F8512D" w:rsidRDefault="00F8512D">
      <w:pPr>
        <w:rPr>
          <w:b/>
          <w:sz w:val="24"/>
        </w:rPr>
      </w:pPr>
    </w:p>
    <w:p w:rsidR="00F8512D" w:rsidRDefault="00F8512D">
      <w:pPr>
        <w:rPr>
          <w:b/>
          <w:sz w:val="24"/>
        </w:rPr>
      </w:pPr>
    </w:p>
    <w:p w:rsidR="00F8512D" w:rsidRDefault="00F8512D">
      <w:pPr>
        <w:rPr>
          <w:b/>
          <w:sz w:val="24"/>
        </w:rPr>
      </w:pPr>
    </w:p>
    <w:p w:rsidR="00F8512D" w:rsidRDefault="00F8512D">
      <w:pPr>
        <w:rPr>
          <w:b/>
          <w:sz w:val="24"/>
        </w:rPr>
      </w:pPr>
    </w:p>
    <w:p w:rsidR="00F8512D" w:rsidRDefault="00F8512D">
      <w:pPr>
        <w:rPr>
          <w:b/>
          <w:sz w:val="24"/>
        </w:rPr>
      </w:pPr>
    </w:p>
    <w:p w:rsidR="0071178E" w:rsidRDefault="0071178E">
      <w:pPr>
        <w:rPr>
          <w:b/>
          <w:sz w:val="24"/>
        </w:rPr>
      </w:pPr>
      <w:r>
        <w:rPr>
          <w:b/>
          <w:sz w:val="24"/>
        </w:rPr>
        <w:t>Task 1.6</w:t>
      </w:r>
    </w:p>
    <w:p w:rsidR="00F8512D" w:rsidRDefault="00F8512D">
      <w:pPr>
        <w:rPr>
          <w:b/>
          <w:sz w:val="24"/>
        </w:rPr>
      </w:pPr>
    </w:p>
    <w:p w:rsidR="00F8512D" w:rsidRDefault="00F8512D">
      <w:pPr>
        <w:rPr>
          <w:b/>
          <w:sz w:val="24"/>
        </w:rPr>
      </w:pPr>
    </w:p>
    <w:p w:rsidR="0071178E" w:rsidRDefault="008B1D0A">
      <w:pPr>
        <w:rPr>
          <w:b/>
          <w:sz w:val="24"/>
        </w:rPr>
      </w:pPr>
      <w:r>
        <w:rPr>
          <w:b/>
          <w:noProof/>
          <w:sz w:val="24"/>
          <w:lang w:val="en-GB" w:eastAsia="en-GB"/>
        </w:rPr>
        <w:drawing>
          <wp:inline distT="0" distB="0" distL="0" distR="0">
            <wp:extent cx="6791325" cy="4229100"/>
            <wp:effectExtent l="0" t="0" r="9525" b="0"/>
            <wp:docPr id="6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78E" w:rsidRDefault="00697862">
      <w:pPr>
        <w:rPr>
          <w:b/>
          <w:sz w:val="24"/>
        </w:rPr>
      </w:pPr>
      <w:r>
        <w:rPr>
          <w:b/>
          <w:sz w:val="24"/>
        </w:rPr>
        <w:br w:type="column"/>
      </w:r>
      <w:r>
        <w:rPr>
          <w:b/>
          <w:sz w:val="24"/>
        </w:rPr>
        <w:lastRenderedPageBreak/>
        <w:t>Task 1.7</w:t>
      </w:r>
    </w:p>
    <w:p w:rsidR="0071178E" w:rsidRDefault="0071178E">
      <w:pPr>
        <w:rPr>
          <w:b/>
          <w:sz w:val="24"/>
        </w:rPr>
      </w:pPr>
    </w:p>
    <w:p w:rsidR="00697862" w:rsidRDefault="008B1D0A">
      <w:pPr>
        <w:rPr>
          <w:b/>
          <w:sz w:val="24"/>
        </w:rPr>
      </w:pPr>
      <w:r>
        <w:rPr>
          <w:b/>
          <w:noProof/>
          <w:sz w:val="24"/>
          <w:lang w:val="en-GB" w:eastAsia="en-GB"/>
        </w:rPr>
        <w:drawing>
          <wp:inline distT="0" distB="0" distL="0" distR="0">
            <wp:extent cx="7353300" cy="2933700"/>
            <wp:effectExtent l="0" t="0" r="0" b="0"/>
            <wp:docPr id="7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862" w:rsidRDefault="00697862">
      <w:pPr>
        <w:rPr>
          <w:b/>
          <w:sz w:val="24"/>
        </w:rPr>
      </w:pPr>
    </w:p>
    <w:p w:rsidR="00697862" w:rsidRDefault="00697862">
      <w:pPr>
        <w:rPr>
          <w:b/>
          <w:sz w:val="24"/>
        </w:rPr>
      </w:pPr>
      <w:r>
        <w:rPr>
          <w:b/>
          <w:sz w:val="24"/>
        </w:rPr>
        <w:t>Task 1.8</w:t>
      </w:r>
    </w:p>
    <w:p w:rsidR="00697862" w:rsidRDefault="00697862">
      <w:pPr>
        <w:rPr>
          <w:b/>
          <w:sz w:val="24"/>
        </w:rPr>
      </w:pPr>
    </w:p>
    <w:p w:rsidR="00697862" w:rsidRDefault="008B1D0A">
      <w:pPr>
        <w:rPr>
          <w:b/>
          <w:sz w:val="24"/>
        </w:rPr>
      </w:pPr>
      <w:r>
        <w:rPr>
          <w:b/>
          <w:noProof/>
          <w:sz w:val="24"/>
          <w:lang w:val="en-GB" w:eastAsia="en-GB"/>
        </w:rPr>
        <w:drawing>
          <wp:inline distT="0" distB="0" distL="0" distR="0">
            <wp:extent cx="6448425" cy="2057400"/>
            <wp:effectExtent l="0" t="0" r="9525" b="0"/>
            <wp:docPr id="8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862" w:rsidRDefault="00697862">
      <w:pPr>
        <w:rPr>
          <w:b/>
          <w:sz w:val="24"/>
        </w:rPr>
      </w:pPr>
    </w:p>
    <w:p w:rsidR="00697862" w:rsidRDefault="00697862">
      <w:pPr>
        <w:rPr>
          <w:b/>
          <w:sz w:val="24"/>
        </w:rPr>
      </w:pPr>
      <w:r>
        <w:rPr>
          <w:b/>
          <w:sz w:val="24"/>
        </w:rPr>
        <w:br w:type="column"/>
      </w:r>
      <w:r>
        <w:rPr>
          <w:b/>
          <w:sz w:val="24"/>
        </w:rPr>
        <w:lastRenderedPageBreak/>
        <w:t>Task 1.9</w:t>
      </w:r>
    </w:p>
    <w:p w:rsidR="00697862" w:rsidRDefault="00697862">
      <w:pPr>
        <w:rPr>
          <w:b/>
          <w:sz w:val="24"/>
        </w:rPr>
      </w:pPr>
    </w:p>
    <w:p w:rsidR="00697862" w:rsidRDefault="008B1D0A">
      <w:pPr>
        <w:rPr>
          <w:b/>
          <w:sz w:val="24"/>
        </w:rPr>
      </w:pPr>
      <w:r>
        <w:rPr>
          <w:b/>
          <w:noProof/>
          <w:sz w:val="24"/>
          <w:lang w:val="en-GB" w:eastAsia="en-GB"/>
        </w:rPr>
        <w:drawing>
          <wp:inline distT="0" distB="0" distL="0" distR="0">
            <wp:extent cx="6629400" cy="2495550"/>
            <wp:effectExtent l="0" t="0" r="0" b="0"/>
            <wp:docPr id="9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862" w:rsidRDefault="00697862">
      <w:pPr>
        <w:rPr>
          <w:b/>
          <w:sz w:val="24"/>
        </w:rPr>
      </w:pPr>
    </w:p>
    <w:p w:rsidR="00697862" w:rsidRDefault="00697862">
      <w:pPr>
        <w:rPr>
          <w:b/>
          <w:sz w:val="24"/>
        </w:rPr>
      </w:pPr>
      <w:r>
        <w:rPr>
          <w:b/>
          <w:sz w:val="24"/>
        </w:rPr>
        <w:t>Task 1.10</w:t>
      </w:r>
    </w:p>
    <w:p w:rsidR="00C86E4D" w:rsidRDefault="00C86E4D">
      <w:pPr>
        <w:rPr>
          <w:noProof/>
          <w:lang w:val="en-GB" w:eastAsia="en-GB"/>
        </w:rPr>
      </w:pPr>
    </w:p>
    <w:p w:rsidR="00697862" w:rsidRDefault="008B1D0A">
      <w:pPr>
        <w:rPr>
          <w:b/>
          <w:sz w:val="24"/>
        </w:rPr>
      </w:pPr>
      <w:r>
        <w:rPr>
          <w:b/>
          <w:noProof/>
          <w:sz w:val="24"/>
          <w:lang w:val="en-GB" w:eastAsia="en-GB"/>
        </w:rPr>
        <w:drawing>
          <wp:inline distT="0" distB="0" distL="0" distR="0">
            <wp:extent cx="6515100" cy="2266950"/>
            <wp:effectExtent l="0" t="0" r="0" b="0"/>
            <wp:docPr id="10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862" w:rsidRDefault="00697862">
      <w:pPr>
        <w:rPr>
          <w:b/>
          <w:sz w:val="24"/>
        </w:rPr>
      </w:pPr>
    </w:p>
    <w:p w:rsidR="00697862" w:rsidRDefault="00697862">
      <w:pPr>
        <w:rPr>
          <w:b/>
          <w:sz w:val="24"/>
        </w:rPr>
      </w:pPr>
      <w:r>
        <w:rPr>
          <w:b/>
          <w:sz w:val="24"/>
        </w:rPr>
        <w:br w:type="column"/>
      </w:r>
      <w:r>
        <w:rPr>
          <w:b/>
          <w:sz w:val="24"/>
        </w:rPr>
        <w:lastRenderedPageBreak/>
        <w:t>Task 1.11</w:t>
      </w:r>
    </w:p>
    <w:p w:rsidR="008B0565" w:rsidRDefault="008B0565">
      <w:pPr>
        <w:rPr>
          <w:noProof/>
          <w:lang w:val="en-GB" w:eastAsia="en-GB"/>
        </w:rPr>
      </w:pPr>
    </w:p>
    <w:p w:rsidR="00697862" w:rsidRDefault="008B1D0A">
      <w:pPr>
        <w:rPr>
          <w:b/>
          <w:sz w:val="24"/>
        </w:rPr>
      </w:pPr>
      <w:r>
        <w:rPr>
          <w:b/>
          <w:noProof/>
          <w:sz w:val="24"/>
          <w:lang w:val="en-GB" w:eastAsia="en-GB"/>
        </w:rPr>
        <w:drawing>
          <wp:inline distT="0" distB="0" distL="0" distR="0">
            <wp:extent cx="5362575" cy="2257425"/>
            <wp:effectExtent l="0" t="0" r="9525" b="9525"/>
            <wp:docPr id="11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B94" w:rsidRDefault="00380B94">
      <w:pPr>
        <w:rPr>
          <w:b/>
          <w:sz w:val="24"/>
        </w:rPr>
      </w:pPr>
    </w:p>
    <w:p w:rsidR="00C86E4D" w:rsidRDefault="00C86E4D">
      <w:pPr>
        <w:rPr>
          <w:b/>
          <w:sz w:val="24"/>
        </w:rPr>
      </w:pPr>
    </w:p>
    <w:p w:rsidR="00380B94" w:rsidRDefault="00380B94">
      <w:pPr>
        <w:rPr>
          <w:b/>
          <w:sz w:val="24"/>
        </w:rPr>
      </w:pPr>
      <w:r>
        <w:rPr>
          <w:b/>
          <w:sz w:val="24"/>
        </w:rPr>
        <w:t>Task 1.12</w:t>
      </w:r>
    </w:p>
    <w:p w:rsidR="00380B94" w:rsidRDefault="00380B94">
      <w:pPr>
        <w:rPr>
          <w:b/>
          <w:sz w:val="24"/>
        </w:rPr>
      </w:pPr>
    </w:p>
    <w:p w:rsidR="00380B94" w:rsidRDefault="008B1D0A">
      <w:pPr>
        <w:rPr>
          <w:b/>
          <w:sz w:val="24"/>
        </w:rPr>
      </w:pPr>
      <w:r>
        <w:rPr>
          <w:b/>
          <w:noProof/>
          <w:sz w:val="24"/>
          <w:lang w:val="en-GB" w:eastAsia="en-GB"/>
        </w:rPr>
        <w:drawing>
          <wp:inline distT="0" distB="0" distL="0" distR="0">
            <wp:extent cx="5400675" cy="2381250"/>
            <wp:effectExtent l="0" t="0" r="9525" b="0"/>
            <wp:docPr id="12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B94" w:rsidRDefault="00380B94">
      <w:pPr>
        <w:rPr>
          <w:b/>
          <w:sz w:val="24"/>
        </w:rPr>
      </w:pPr>
      <w:r>
        <w:rPr>
          <w:b/>
          <w:sz w:val="24"/>
        </w:rPr>
        <w:br w:type="column"/>
      </w:r>
      <w:r>
        <w:rPr>
          <w:b/>
          <w:sz w:val="24"/>
        </w:rPr>
        <w:lastRenderedPageBreak/>
        <w:t>Section 2</w:t>
      </w:r>
    </w:p>
    <w:p w:rsidR="00380B94" w:rsidRDefault="00380B94">
      <w:pPr>
        <w:rPr>
          <w:b/>
          <w:sz w:val="24"/>
        </w:rPr>
      </w:pPr>
    </w:p>
    <w:p w:rsidR="00380B94" w:rsidRDefault="00380B94">
      <w:pPr>
        <w:rPr>
          <w:b/>
          <w:sz w:val="24"/>
        </w:rPr>
      </w:pPr>
      <w:r>
        <w:rPr>
          <w:b/>
          <w:sz w:val="24"/>
        </w:rPr>
        <w:t>Task 2.1</w:t>
      </w:r>
    </w:p>
    <w:p w:rsidR="00380B94" w:rsidRDefault="00380B94">
      <w:pPr>
        <w:rPr>
          <w:b/>
          <w:sz w:val="24"/>
        </w:rPr>
      </w:pPr>
    </w:p>
    <w:p w:rsidR="00380B94" w:rsidRDefault="008B1D0A">
      <w:pPr>
        <w:rPr>
          <w:b/>
          <w:sz w:val="24"/>
        </w:rPr>
      </w:pPr>
      <w:r>
        <w:rPr>
          <w:b/>
          <w:noProof/>
          <w:sz w:val="24"/>
          <w:lang w:val="en-GB" w:eastAsia="en-GB"/>
        </w:rPr>
        <w:drawing>
          <wp:inline distT="0" distB="0" distL="0" distR="0">
            <wp:extent cx="3609975" cy="5295900"/>
            <wp:effectExtent l="0" t="0" r="9525" b="0"/>
            <wp:docPr id="13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B94" w:rsidRDefault="00380B94">
      <w:pPr>
        <w:rPr>
          <w:b/>
          <w:sz w:val="24"/>
        </w:rPr>
      </w:pPr>
      <w:r>
        <w:rPr>
          <w:b/>
          <w:sz w:val="24"/>
        </w:rPr>
        <w:br w:type="column"/>
      </w:r>
      <w:r>
        <w:rPr>
          <w:b/>
          <w:sz w:val="24"/>
        </w:rPr>
        <w:lastRenderedPageBreak/>
        <w:t>Task 2.2</w:t>
      </w:r>
    </w:p>
    <w:p w:rsidR="00F8512D" w:rsidRDefault="00F8512D">
      <w:pPr>
        <w:rPr>
          <w:b/>
          <w:sz w:val="24"/>
        </w:rPr>
      </w:pPr>
    </w:p>
    <w:p w:rsidR="00380B94" w:rsidRDefault="00380B94">
      <w:pPr>
        <w:rPr>
          <w:b/>
          <w:sz w:val="24"/>
        </w:rPr>
      </w:pPr>
    </w:p>
    <w:p w:rsidR="00C86E4D" w:rsidRDefault="008B1D0A">
      <w:pPr>
        <w:rPr>
          <w:b/>
          <w:sz w:val="24"/>
        </w:rPr>
      </w:pPr>
      <w:r>
        <w:rPr>
          <w:b/>
          <w:noProof/>
          <w:sz w:val="24"/>
          <w:lang w:val="en-GB" w:eastAsia="en-GB"/>
        </w:rPr>
        <w:drawing>
          <wp:inline distT="0" distB="0" distL="0" distR="0">
            <wp:extent cx="6800850" cy="2609850"/>
            <wp:effectExtent l="0" t="0" r="0" b="0"/>
            <wp:docPr id="14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12D" w:rsidRDefault="00F8512D">
      <w:pPr>
        <w:rPr>
          <w:b/>
          <w:sz w:val="24"/>
        </w:rPr>
      </w:pPr>
    </w:p>
    <w:p w:rsidR="00F8512D" w:rsidRDefault="00F8512D">
      <w:pPr>
        <w:rPr>
          <w:b/>
          <w:sz w:val="24"/>
        </w:rPr>
      </w:pPr>
    </w:p>
    <w:p w:rsidR="00F8512D" w:rsidRDefault="00F8512D">
      <w:pPr>
        <w:rPr>
          <w:b/>
          <w:sz w:val="24"/>
        </w:rPr>
      </w:pPr>
    </w:p>
    <w:p w:rsidR="00F8512D" w:rsidRDefault="00F8512D">
      <w:pPr>
        <w:rPr>
          <w:b/>
          <w:sz w:val="24"/>
        </w:rPr>
      </w:pPr>
    </w:p>
    <w:p w:rsidR="00F8512D" w:rsidRDefault="00F8512D">
      <w:pPr>
        <w:rPr>
          <w:b/>
          <w:sz w:val="24"/>
        </w:rPr>
      </w:pPr>
    </w:p>
    <w:p w:rsidR="00F8512D" w:rsidRDefault="00F8512D">
      <w:pPr>
        <w:rPr>
          <w:b/>
          <w:sz w:val="24"/>
        </w:rPr>
      </w:pPr>
    </w:p>
    <w:p w:rsidR="00F8512D" w:rsidRDefault="00F8512D">
      <w:pPr>
        <w:rPr>
          <w:b/>
          <w:sz w:val="24"/>
        </w:rPr>
      </w:pPr>
    </w:p>
    <w:p w:rsidR="00F8512D" w:rsidRDefault="00F8512D">
      <w:pPr>
        <w:rPr>
          <w:b/>
          <w:sz w:val="24"/>
        </w:rPr>
      </w:pPr>
    </w:p>
    <w:p w:rsidR="00F8512D" w:rsidRDefault="00F8512D">
      <w:pPr>
        <w:rPr>
          <w:b/>
          <w:sz w:val="24"/>
        </w:rPr>
      </w:pPr>
    </w:p>
    <w:p w:rsidR="00F8512D" w:rsidRDefault="00F8512D">
      <w:pPr>
        <w:rPr>
          <w:b/>
          <w:sz w:val="24"/>
        </w:rPr>
      </w:pPr>
    </w:p>
    <w:p w:rsidR="00F8512D" w:rsidRDefault="00F8512D">
      <w:pPr>
        <w:rPr>
          <w:b/>
          <w:sz w:val="24"/>
        </w:rPr>
      </w:pPr>
    </w:p>
    <w:p w:rsidR="00F8512D" w:rsidRDefault="00F8512D">
      <w:pPr>
        <w:rPr>
          <w:b/>
          <w:sz w:val="24"/>
        </w:rPr>
      </w:pPr>
    </w:p>
    <w:p w:rsidR="00F8512D" w:rsidRDefault="00F8512D">
      <w:pPr>
        <w:rPr>
          <w:b/>
          <w:sz w:val="24"/>
        </w:rPr>
      </w:pPr>
    </w:p>
    <w:p w:rsidR="00F8512D" w:rsidRDefault="00F8512D">
      <w:pPr>
        <w:rPr>
          <w:b/>
          <w:sz w:val="24"/>
        </w:rPr>
      </w:pPr>
    </w:p>
    <w:p w:rsidR="00F8512D" w:rsidRDefault="00F8512D">
      <w:pPr>
        <w:rPr>
          <w:b/>
          <w:sz w:val="24"/>
        </w:rPr>
      </w:pPr>
    </w:p>
    <w:p w:rsidR="00F8512D" w:rsidRDefault="00F8512D">
      <w:pPr>
        <w:rPr>
          <w:b/>
          <w:sz w:val="24"/>
        </w:rPr>
      </w:pPr>
    </w:p>
    <w:p w:rsidR="00F8512D" w:rsidRDefault="00F8512D">
      <w:pPr>
        <w:rPr>
          <w:b/>
          <w:sz w:val="24"/>
        </w:rPr>
      </w:pPr>
    </w:p>
    <w:p w:rsidR="00380B94" w:rsidRDefault="00380B94">
      <w:pPr>
        <w:rPr>
          <w:b/>
          <w:sz w:val="24"/>
        </w:rPr>
      </w:pPr>
      <w:r>
        <w:rPr>
          <w:b/>
          <w:sz w:val="24"/>
        </w:rPr>
        <w:lastRenderedPageBreak/>
        <w:t>Task 2.3</w:t>
      </w:r>
    </w:p>
    <w:p w:rsidR="00F8512D" w:rsidRDefault="00F8512D">
      <w:pPr>
        <w:rPr>
          <w:b/>
          <w:sz w:val="24"/>
        </w:rPr>
      </w:pPr>
    </w:p>
    <w:p w:rsidR="00380B94" w:rsidRDefault="00380B94">
      <w:pPr>
        <w:rPr>
          <w:b/>
          <w:sz w:val="24"/>
        </w:rPr>
      </w:pPr>
    </w:p>
    <w:p w:rsidR="00380B94" w:rsidRDefault="008B1D0A">
      <w:pPr>
        <w:rPr>
          <w:b/>
          <w:sz w:val="24"/>
        </w:rPr>
      </w:pPr>
      <w:r>
        <w:rPr>
          <w:b/>
          <w:noProof/>
          <w:sz w:val="24"/>
          <w:lang w:val="en-GB" w:eastAsia="en-GB"/>
        </w:rPr>
        <w:drawing>
          <wp:inline distT="0" distB="0" distL="0" distR="0">
            <wp:extent cx="5286375" cy="3705225"/>
            <wp:effectExtent l="0" t="0" r="9525" b="9525"/>
            <wp:docPr id="15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B94" w:rsidRDefault="00380B94">
      <w:pPr>
        <w:rPr>
          <w:b/>
          <w:sz w:val="24"/>
        </w:rPr>
      </w:pPr>
      <w:r>
        <w:rPr>
          <w:b/>
          <w:sz w:val="24"/>
        </w:rPr>
        <w:br w:type="column"/>
      </w:r>
      <w:r>
        <w:rPr>
          <w:b/>
          <w:sz w:val="24"/>
        </w:rPr>
        <w:lastRenderedPageBreak/>
        <w:t>Task 2.4</w:t>
      </w:r>
    </w:p>
    <w:p w:rsidR="00380B94" w:rsidRDefault="00380B94">
      <w:pPr>
        <w:rPr>
          <w:b/>
          <w:sz w:val="24"/>
        </w:rPr>
      </w:pPr>
    </w:p>
    <w:p w:rsidR="00380B94" w:rsidRDefault="008B1D0A">
      <w:pPr>
        <w:rPr>
          <w:b/>
          <w:sz w:val="24"/>
        </w:rPr>
      </w:pPr>
      <w:r>
        <w:rPr>
          <w:b/>
          <w:noProof/>
          <w:sz w:val="24"/>
          <w:lang w:val="en-GB" w:eastAsia="en-GB"/>
        </w:rPr>
        <w:drawing>
          <wp:inline distT="0" distB="0" distL="0" distR="0">
            <wp:extent cx="4419600" cy="2000250"/>
            <wp:effectExtent l="0" t="0" r="0" b="0"/>
            <wp:docPr id="16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E4D" w:rsidRDefault="00C86E4D">
      <w:pPr>
        <w:rPr>
          <w:b/>
          <w:sz w:val="24"/>
        </w:rPr>
      </w:pPr>
    </w:p>
    <w:p w:rsidR="000F2877" w:rsidRDefault="000F2877">
      <w:pPr>
        <w:rPr>
          <w:b/>
          <w:sz w:val="24"/>
        </w:rPr>
      </w:pPr>
      <w:r>
        <w:rPr>
          <w:b/>
          <w:sz w:val="24"/>
        </w:rPr>
        <w:t>Task 2.5</w:t>
      </w:r>
    </w:p>
    <w:p w:rsidR="000F2877" w:rsidRDefault="000F2877">
      <w:pPr>
        <w:rPr>
          <w:b/>
          <w:sz w:val="24"/>
        </w:rPr>
      </w:pPr>
    </w:p>
    <w:p w:rsidR="000F2877" w:rsidRDefault="008B1D0A">
      <w:pPr>
        <w:rPr>
          <w:b/>
          <w:sz w:val="24"/>
        </w:rPr>
      </w:pPr>
      <w:r>
        <w:rPr>
          <w:b/>
          <w:noProof/>
          <w:sz w:val="24"/>
          <w:lang w:val="en-GB" w:eastAsia="en-GB"/>
        </w:rPr>
        <w:drawing>
          <wp:inline distT="0" distB="0" distL="0" distR="0">
            <wp:extent cx="6915150" cy="1962150"/>
            <wp:effectExtent l="0" t="0" r="0" b="0"/>
            <wp:docPr id="17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877" w:rsidRDefault="000F2877">
      <w:pPr>
        <w:rPr>
          <w:b/>
          <w:sz w:val="24"/>
        </w:rPr>
      </w:pPr>
    </w:p>
    <w:p w:rsidR="00C86E4D" w:rsidRDefault="00C86E4D">
      <w:pPr>
        <w:rPr>
          <w:b/>
          <w:sz w:val="24"/>
        </w:rPr>
      </w:pPr>
    </w:p>
    <w:p w:rsidR="00E044F8" w:rsidRDefault="00E044F8">
      <w:pPr>
        <w:rPr>
          <w:b/>
          <w:sz w:val="24"/>
        </w:rPr>
      </w:pPr>
    </w:p>
    <w:p w:rsidR="00E044F8" w:rsidRDefault="00E044F8">
      <w:pPr>
        <w:rPr>
          <w:b/>
          <w:sz w:val="24"/>
        </w:rPr>
      </w:pPr>
    </w:p>
    <w:p w:rsidR="00E044F8" w:rsidRDefault="00E044F8">
      <w:pPr>
        <w:rPr>
          <w:b/>
          <w:sz w:val="24"/>
        </w:rPr>
      </w:pPr>
    </w:p>
    <w:p w:rsidR="00E044F8" w:rsidRDefault="00E044F8">
      <w:pPr>
        <w:rPr>
          <w:b/>
          <w:sz w:val="24"/>
        </w:rPr>
      </w:pPr>
    </w:p>
    <w:p w:rsidR="00E044F8" w:rsidRDefault="00E044F8">
      <w:pPr>
        <w:rPr>
          <w:b/>
          <w:sz w:val="24"/>
        </w:rPr>
      </w:pPr>
    </w:p>
    <w:p w:rsidR="000F2877" w:rsidRDefault="000F2877">
      <w:pPr>
        <w:rPr>
          <w:b/>
          <w:sz w:val="24"/>
        </w:rPr>
      </w:pPr>
      <w:r>
        <w:rPr>
          <w:b/>
          <w:sz w:val="24"/>
        </w:rPr>
        <w:lastRenderedPageBreak/>
        <w:t>Task 2.6</w:t>
      </w:r>
    </w:p>
    <w:p w:rsidR="000F2877" w:rsidRDefault="000F2877">
      <w:pPr>
        <w:rPr>
          <w:b/>
          <w:sz w:val="24"/>
        </w:rPr>
      </w:pPr>
    </w:p>
    <w:p w:rsidR="000F2877" w:rsidRDefault="008B1D0A">
      <w:pPr>
        <w:rPr>
          <w:b/>
          <w:sz w:val="24"/>
        </w:rPr>
      </w:pPr>
      <w:r>
        <w:rPr>
          <w:b/>
          <w:noProof/>
          <w:sz w:val="24"/>
          <w:lang w:val="en-GB" w:eastAsia="en-GB"/>
        </w:rPr>
        <w:drawing>
          <wp:inline distT="0" distB="0" distL="0" distR="0">
            <wp:extent cx="6257925" cy="2247900"/>
            <wp:effectExtent l="0" t="0" r="9525" b="0"/>
            <wp:docPr id="18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877" w:rsidRDefault="000F2877">
      <w:pPr>
        <w:rPr>
          <w:b/>
          <w:sz w:val="24"/>
        </w:rPr>
      </w:pPr>
    </w:p>
    <w:p w:rsidR="000F2877" w:rsidRDefault="000F2877">
      <w:pPr>
        <w:rPr>
          <w:b/>
          <w:sz w:val="24"/>
        </w:rPr>
      </w:pPr>
      <w:r>
        <w:rPr>
          <w:b/>
          <w:sz w:val="24"/>
        </w:rPr>
        <w:t>Task 2.7</w:t>
      </w:r>
    </w:p>
    <w:p w:rsidR="000F2877" w:rsidRDefault="000F2877">
      <w:pPr>
        <w:rPr>
          <w:b/>
          <w:sz w:val="24"/>
        </w:rPr>
      </w:pPr>
    </w:p>
    <w:p w:rsidR="000F2877" w:rsidRDefault="008B1D0A">
      <w:pPr>
        <w:rPr>
          <w:b/>
          <w:sz w:val="24"/>
        </w:rPr>
      </w:pPr>
      <w:r>
        <w:rPr>
          <w:b/>
          <w:noProof/>
          <w:sz w:val="24"/>
          <w:lang w:val="en-GB" w:eastAsia="en-GB"/>
        </w:rPr>
        <w:drawing>
          <wp:inline distT="0" distB="0" distL="0" distR="0">
            <wp:extent cx="5924550" cy="2790825"/>
            <wp:effectExtent l="0" t="0" r="0" b="9525"/>
            <wp:docPr id="19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4F8" w:rsidRDefault="00E044F8">
      <w:pPr>
        <w:rPr>
          <w:b/>
          <w:sz w:val="24"/>
        </w:rPr>
      </w:pPr>
    </w:p>
    <w:p w:rsidR="000F2877" w:rsidRDefault="000F2877">
      <w:pPr>
        <w:rPr>
          <w:b/>
          <w:sz w:val="24"/>
        </w:rPr>
      </w:pPr>
      <w:r>
        <w:rPr>
          <w:b/>
          <w:sz w:val="24"/>
        </w:rPr>
        <w:lastRenderedPageBreak/>
        <w:t>Task 2.8</w:t>
      </w:r>
    </w:p>
    <w:p w:rsidR="000F2877" w:rsidRDefault="000F2877">
      <w:pPr>
        <w:rPr>
          <w:b/>
          <w:sz w:val="24"/>
        </w:rPr>
      </w:pPr>
    </w:p>
    <w:p w:rsidR="000F2877" w:rsidRDefault="008B1D0A">
      <w:pPr>
        <w:rPr>
          <w:b/>
          <w:sz w:val="24"/>
        </w:rPr>
      </w:pPr>
      <w:r>
        <w:rPr>
          <w:b/>
          <w:noProof/>
          <w:sz w:val="24"/>
          <w:lang w:val="en-GB" w:eastAsia="en-GB"/>
        </w:rPr>
        <w:drawing>
          <wp:inline distT="0" distB="0" distL="0" distR="0">
            <wp:extent cx="7200900" cy="1924050"/>
            <wp:effectExtent l="0" t="0" r="0" b="0"/>
            <wp:docPr id="20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877" w:rsidRDefault="000F2877">
      <w:pPr>
        <w:rPr>
          <w:b/>
          <w:sz w:val="24"/>
        </w:rPr>
      </w:pPr>
    </w:p>
    <w:p w:rsidR="00C86E4D" w:rsidRDefault="00C86E4D">
      <w:pPr>
        <w:rPr>
          <w:b/>
          <w:sz w:val="24"/>
        </w:rPr>
      </w:pPr>
    </w:p>
    <w:p w:rsidR="00E044F8" w:rsidRDefault="00E044F8">
      <w:pPr>
        <w:rPr>
          <w:b/>
          <w:sz w:val="24"/>
        </w:rPr>
      </w:pPr>
    </w:p>
    <w:p w:rsidR="000F2877" w:rsidRDefault="000F2877">
      <w:pPr>
        <w:rPr>
          <w:b/>
          <w:sz w:val="24"/>
        </w:rPr>
      </w:pPr>
      <w:r>
        <w:rPr>
          <w:b/>
          <w:sz w:val="24"/>
        </w:rPr>
        <w:t>Task 2.9</w:t>
      </w:r>
    </w:p>
    <w:p w:rsidR="000F2877" w:rsidRDefault="000F2877">
      <w:pPr>
        <w:rPr>
          <w:b/>
          <w:sz w:val="24"/>
        </w:rPr>
      </w:pPr>
    </w:p>
    <w:p w:rsidR="00434BB2" w:rsidRDefault="008B1D0A">
      <w:pPr>
        <w:rPr>
          <w:b/>
          <w:sz w:val="24"/>
        </w:rPr>
      </w:pPr>
      <w:r>
        <w:rPr>
          <w:b/>
          <w:noProof/>
          <w:sz w:val="24"/>
          <w:lang w:val="en-GB" w:eastAsia="en-GB"/>
        </w:rPr>
        <w:drawing>
          <wp:inline distT="0" distB="0" distL="0" distR="0">
            <wp:extent cx="5553075" cy="1790700"/>
            <wp:effectExtent l="0" t="0" r="9525" b="0"/>
            <wp:docPr id="21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877" w:rsidRDefault="00434BB2">
      <w:pPr>
        <w:rPr>
          <w:b/>
          <w:sz w:val="24"/>
        </w:rPr>
      </w:pPr>
      <w:r>
        <w:rPr>
          <w:b/>
          <w:sz w:val="24"/>
        </w:rPr>
        <w:br w:type="column"/>
      </w:r>
      <w:r>
        <w:rPr>
          <w:b/>
          <w:sz w:val="24"/>
        </w:rPr>
        <w:lastRenderedPageBreak/>
        <w:t>Task 2.10</w:t>
      </w:r>
    </w:p>
    <w:p w:rsidR="00434BB2" w:rsidRDefault="00434BB2">
      <w:pPr>
        <w:rPr>
          <w:b/>
          <w:sz w:val="24"/>
        </w:rPr>
      </w:pPr>
    </w:p>
    <w:p w:rsidR="00434BB2" w:rsidRDefault="008B1D0A">
      <w:pPr>
        <w:rPr>
          <w:b/>
          <w:sz w:val="24"/>
        </w:rPr>
      </w:pPr>
      <w:r>
        <w:rPr>
          <w:b/>
          <w:noProof/>
          <w:sz w:val="24"/>
          <w:lang w:val="en-GB" w:eastAsia="en-GB"/>
        </w:rPr>
        <w:drawing>
          <wp:inline distT="0" distB="0" distL="0" distR="0">
            <wp:extent cx="6581775" cy="2105025"/>
            <wp:effectExtent l="0" t="0" r="9525" b="9525"/>
            <wp:docPr id="22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E4D" w:rsidRDefault="00C86E4D">
      <w:pPr>
        <w:rPr>
          <w:b/>
          <w:sz w:val="24"/>
        </w:rPr>
      </w:pPr>
    </w:p>
    <w:p w:rsidR="00E044F8" w:rsidRDefault="00E044F8">
      <w:pPr>
        <w:rPr>
          <w:b/>
          <w:sz w:val="24"/>
        </w:rPr>
      </w:pPr>
    </w:p>
    <w:p w:rsidR="00434BB2" w:rsidRDefault="00434BB2">
      <w:pPr>
        <w:rPr>
          <w:b/>
          <w:sz w:val="24"/>
        </w:rPr>
      </w:pPr>
      <w:r>
        <w:rPr>
          <w:b/>
          <w:sz w:val="24"/>
        </w:rPr>
        <w:t>Task 2.11</w:t>
      </w:r>
    </w:p>
    <w:p w:rsidR="00434BB2" w:rsidRDefault="00434BB2">
      <w:pPr>
        <w:rPr>
          <w:b/>
          <w:sz w:val="24"/>
        </w:rPr>
      </w:pPr>
    </w:p>
    <w:p w:rsidR="00434BB2" w:rsidRDefault="008B1D0A">
      <w:pPr>
        <w:rPr>
          <w:b/>
          <w:sz w:val="24"/>
        </w:rPr>
      </w:pPr>
      <w:r>
        <w:rPr>
          <w:b/>
          <w:noProof/>
          <w:sz w:val="24"/>
          <w:lang w:val="en-GB" w:eastAsia="en-GB"/>
        </w:rPr>
        <w:drawing>
          <wp:inline distT="0" distB="0" distL="0" distR="0">
            <wp:extent cx="6457950" cy="1876425"/>
            <wp:effectExtent l="0" t="0" r="0" b="9525"/>
            <wp:docPr id="23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BB2" w:rsidRDefault="00434BB2">
      <w:pPr>
        <w:rPr>
          <w:b/>
          <w:sz w:val="24"/>
        </w:rPr>
      </w:pPr>
    </w:p>
    <w:p w:rsidR="00E044F8" w:rsidRDefault="00E044F8">
      <w:pPr>
        <w:rPr>
          <w:b/>
          <w:sz w:val="24"/>
        </w:rPr>
      </w:pPr>
    </w:p>
    <w:p w:rsidR="00E044F8" w:rsidRDefault="00E044F8">
      <w:pPr>
        <w:rPr>
          <w:b/>
          <w:sz w:val="24"/>
        </w:rPr>
      </w:pPr>
    </w:p>
    <w:p w:rsidR="00E044F8" w:rsidRDefault="00E044F8">
      <w:pPr>
        <w:rPr>
          <w:b/>
          <w:sz w:val="24"/>
        </w:rPr>
      </w:pPr>
    </w:p>
    <w:p w:rsidR="00E044F8" w:rsidRDefault="00E044F8">
      <w:pPr>
        <w:rPr>
          <w:b/>
          <w:sz w:val="24"/>
        </w:rPr>
      </w:pPr>
    </w:p>
    <w:p w:rsidR="00E044F8" w:rsidRDefault="00E044F8">
      <w:pPr>
        <w:rPr>
          <w:b/>
          <w:sz w:val="24"/>
        </w:rPr>
      </w:pPr>
    </w:p>
    <w:p w:rsidR="00434BB2" w:rsidRDefault="00434BB2">
      <w:pPr>
        <w:rPr>
          <w:b/>
          <w:sz w:val="24"/>
        </w:rPr>
      </w:pPr>
      <w:r>
        <w:rPr>
          <w:b/>
          <w:sz w:val="24"/>
        </w:rPr>
        <w:lastRenderedPageBreak/>
        <w:t>Task 2.12</w:t>
      </w:r>
    </w:p>
    <w:p w:rsidR="00E044F8" w:rsidRDefault="00E044F8">
      <w:pPr>
        <w:rPr>
          <w:b/>
          <w:noProof/>
          <w:sz w:val="24"/>
          <w:lang w:val="en-GB" w:eastAsia="en-GB"/>
        </w:rPr>
      </w:pPr>
    </w:p>
    <w:p w:rsidR="00E044F8" w:rsidRDefault="008B1D0A">
      <w:pPr>
        <w:rPr>
          <w:b/>
          <w:sz w:val="24"/>
        </w:rPr>
      </w:pPr>
      <w:r>
        <w:rPr>
          <w:b/>
          <w:noProof/>
          <w:sz w:val="24"/>
          <w:lang w:val="en-GB" w:eastAsia="en-GB"/>
        </w:rPr>
        <w:drawing>
          <wp:inline distT="0" distB="0" distL="0" distR="0">
            <wp:extent cx="6134100" cy="2857500"/>
            <wp:effectExtent l="0" t="0" r="0" b="0"/>
            <wp:docPr id="24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4F8" w:rsidRDefault="00E044F8">
      <w:pPr>
        <w:rPr>
          <w:b/>
          <w:sz w:val="24"/>
        </w:rPr>
      </w:pPr>
    </w:p>
    <w:p w:rsidR="00E044F8" w:rsidRDefault="00E044F8">
      <w:pPr>
        <w:rPr>
          <w:b/>
          <w:sz w:val="24"/>
        </w:rPr>
      </w:pPr>
    </w:p>
    <w:p w:rsidR="00E044F8" w:rsidRDefault="00E044F8">
      <w:pPr>
        <w:rPr>
          <w:b/>
          <w:sz w:val="24"/>
        </w:rPr>
      </w:pPr>
    </w:p>
    <w:p w:rsidR="00E044F8" w:rsidRDefault="00E044F8">
      <w:pPr>
        <w:rPr>
          <w:b/>
          <w:sz w:val="24"/>
        </w:rPr>
      </w:pPr>
    </w:p>
    <w:p w:rsidR="00E044F8" w:rsidRDefault="00E044F8">
      <w:pPr>
        <w:rPr>
          <w:b/>
          <w:sz w:val="24"/>
        </w:rPr>
      </w:pPr>
    </w:p>
    <w:p w:rsidR="00E044F8" w:rsidRDefault="00E044F8">
      <w:pPr>
        <w:rPr>
          <w:b/>
          <w:sz w:val="24"/>
        </w:rPr>
      </w:pPr>
    </w:p>
    <w:p w:rsidR="00E044F8" w:rsidRDefault="00E044F8">
      <w:pPr>
        <w:rPr>
          <w:b/>
          <w:sz w:val="24"/>
        </w:rPr>
      </w:pPr>
    </w:p>
    <w:p w:rsidR="00E044F8" w:rsidRDefault="00E044F8">
      <w:pPr>
        <w:rPr>
          <w:b/>
          <w:sz w:val="24"/>
        </w:rPr>
      </w:pPr>
    </w:p>
    <w:p w:rsidR="00E044F8" w:rsidRDefault="00E044F8">
      <w:pPr>
        <w:rPr>
          <w:b/>
          <w:sz w:val="24"/>
        </w:rPr>
      </w:pPr>
    </w:p>
    <w:p w:rsidR="00E044F8" w:rsidRDefault="00E044F8">
      <w:pPr>
        <w:rPr>
          <w:b/>
          <w:sz w:val="24"/>
        </w:rPr>
      </w:pPr>
    </w:p>
    <w:p w:rsidR="00E044F8" w:rsidRDefault="00E044F8">
      <w:pPr>
        <w:rPr>
          <w:b/>
          <w:sz w:val="24"/>
        </w:rPr>
      </w:pPr>
    </w:p>
    <w:p w:rsidR="00E044F8" w:rsidRDefault="00E044F8">
      <w:pPr>
        <w:rPr>
          <w:b/>
          <w:sz w:val="24"/>
        </w:rPr>
      </w:pPr>
    </w:p>
    <w:p w:rsidR="00E044F8" w:rsidRDefault="00E044F8">
      <w:pPr>
        <w:rPr>
          <w:b/>
          <w:sz w:val="24"/>
        </w:rPr>
      </w:pPr>
    </w:p>
    <w:p w:rsidR="00E044F8" w:rsidRDefault="00E044F8">
      <w:pPr>
        <w:rPr>
          <w:b/>
          <w:sz w:val="24"/>
        </w:rPr>
      </w:pPr>
    </w:p>
    <w:p w:rsidR="00E044F8" w:rsidRDefault="00E044F8">
      <w:pPr>
        <w:rPr>
          <w:b/>
          <w:sz w:val="24"/>
        </w:rPr>
      </w:pPr>
    </w:p>
    <w:p w:rsidR="00E044F8" w:rsidRDefault="00E044F8">
      <w:pPr>
        <w:rPr>
          <w:b/>
          <w:sz w:val="24"/>
        </w:rPr>
      </w:pPr>
    </w:p>
    <w:p w:rsidR="00434BB2" w:rsidRDefault="00434BB2">
      <w:pPr>
        <w:rPr>
          <w:b/>
          <w:sz w:val="24"/>
        </w:rPr>
      </w:pPr>
      <w:r>
        <w:rPr>
          <w:b/>
          <w:sz w:val="24"/>
        </w:rPr>
        <w:lastRenderedPageBreak/>
        <w:t>Task 2.13</w:t>
      </w:r>
    </w:p>
    <w:p w:rsidR="00434BB2" w:rsidRDefault="00434BB2">
      <w:pPr>
        <w:rPr>
          <w:b/>
          <w:sz w:val="24"/>
        </w:rPr>
      </w:pPr>
    </w:p>
    <w:p w:rsidR="00434BB2" w:rsidRDefault="008B1D0A">
      <w:pPr>
        <w:rPr>
          <w:b/>
          <w:sz w:val="24"/>
        </w:rPr>
      </w:pPr>
      <w:r>
        <w:rPr>
          <w:b/>
          <w:noProof/>
          <w:sz w:val="24"/>
          <w:lang w:val="en-GB" w:eastAsia="en-GB"/>
        </w:rPr>
        <w:drawing>
          <wp:inline distT="0" distB="0" distL="0" distR="0">
            <wp:extent cx="6324600" cy="2914650"/>
            <wp:effectExtent l="0" t="0" r="0" b="0"/>
            <wp:docPr id="25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268" w:rsidRDefault="007F0268">
      <w:pPr>
        <w:rPr>
          <w:b/>
          <w:sz w:val="24"/>
        </w:rPr>
      </w:pPr>
    </w:p>
    <w:p w:rsidR="00C86E4D" w:rsidRDefault="00C86E4D">
      <w:pPr>
        <w:rPr>
          <w:b/>
          <w:sz w:val="24"/>
        </w:rPr>
      </w:pPr>
    </w:p>
    <w:p w:rsidR="007F0268" w:rsidRDefault="007F0268">
      <w:pPr>
        <w:rPr>
          <w:b/>
          <w:sz w:val="24"/>
        </w:rPr>
      </w:pPr>
      <w:r>
        <w:rPr>
          <w:b/>
          <w:sz w:val="24"/>
        </w:rPr>
        <w:t>Task 2.14</w:t>
      </w:r>
    </w:p>
    <w:p w:rsidR="007F0268" w:rsidRDefault="007F0268">
      <w:pPr>
        <w:rPr>
          <w:b/>
          <w:sz w:val="24"/>
        </w:rPr>
      </w:pPr>
    </w:p>
    <w:p w:rsidR="007F0268" w:rsidRDefault="008B1D0A">
      <w:pPr>
        <w:rPr>
          <w:b/>
          <w:sz w:val="24"/>
        </w:rPr>
      </w:pPr>
      <w:r>
        <w:rPr>
          <w:b/>
          <w:noProof/>
          <w:sz w:val="24"/>
          <w:lang w:val="en-GB" w:eastAsia="en-GB"/>
        </w:rPr>
        <w:drawing>
          <wp:inline distT="0" distB="0" distL="0" distR="0">
            <wp:extent cx="6153150" cy="1838325"/>
            <wp:effectExtent l="0" t="0" r="0" b="9525"/>
            <wp:docPr id="26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0268" w:rsidSect="00912ABA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BA"/>
    <w:rsid w:val="000F2877"/>
    <w:rsid w:val="001463A8"/>
    <w:rsid w:val="002347E8"/>
    <w:rsid w:val="002C55D1"/>
    <w:rsid w:val="0037128C"/>
    <w:rsid w:val="00380B94"/>
    <w:rsid w:val="00382EA0"/>
    <w:rsid w:val="00385125"/>
    <w:rsid w:val="003C71BA"/>
    <w:rsid w:val="00430D6A"/>
    <w:rsid w:val="00434BB2"/>
    <w:rsid w:val="00482A46"/>
    <w:rsid w:val="00541187"/>
    <w:rsid w:val="005F7847"/>
    <w:rsid w:val="00646FF4"/>
    <w:rsid w:val="0068006D"/>
    <w:rsid w:val="00697862"/>
    <w:rsid w:val="006A32DD"/>
    <w:rsid w:val="0071178E"/>
    <w:rsid w:val="00744D59"/>
    <w:rsid w:val="00772F73"/>
    <w:rsid w:val="007A4CD8"/>
    <w:rsid w:val="007F0268"/>
    <w:rsid w:val="008B0565"/>
    <w:rsid w:val="008B1D0A"/>
    <w:rsid w:val="00912ABA"/>
    <w:rsid w:val="00931BE7"/>
    <w:rsid w:val="00A27EF5"/>
    <w:rsid w:val="00A7514F"/>
    <w:rsid w:val="00AD44A5"/>
    <w:rsid w:val="00C86E4D"/>
    <w:rsid w:val="00D542DF"/>
    <w:rsid w:val="00E044F8"/>
    <w:rsid w:val="00ED39D5"/>
    <w:rsid w:val="00EE4571"/>
    <w:rsid w:val="00F8512D"/>
    <w:rsid w:val="00FC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copy"/>
    <w:qFormat/>
    <w:rsid w:val="00912ABA"/>
    <w:rPr>
      <w:rFonts w:eastAsia="Times New Roman"/>
      <w:szCs w:val="24"/>
      <w:lang w:val="en-US" w:eastAsia="en-US"/>
    </w:rPr>
  </w:style>
  <w:style w:type="paragraph" w:styleId="Heading1">
    <w:name w:val="heading 1"/>
    <w:aliases w:val="Main Headings"/>
    <w:link w:val="Heading1Char"/>
    <w:uiPriority w:val="9"/>
    <w:qFormat/>
    <w:rsid w:val="003967CA"/>
    <w:pPr>
      <w:keepNext/>
      <w:keepLines/>
      <w:spacing w:before="60" w:after="60"/>
      <w:outlineLvl w:val="0"/>
    </w:pPr>
    <w:rPr>
      <w:rFonts w:eastAsia="Times New Roman"/>
      <w:b/>
      <w:bCs/>
      <w:sz w:val="36"/>
      <w:szCs w:val="28"/>
      <w:lang w:eastAsia="en-US"/>
    </w:rPr>
  </w:style>
  <w:style w:type="paragraph" w:styleId="Heading2">
    <w:name w:val="heading 2"/>
    <w:aliases w:val="Sub-headings"/>
    <w:link w:val="Heading2Char"/>
    <w:uiPriority w:val="9"/>
    <w:semiHidden/>
    <w:unhideWhenUsed/>
    <w:qFormat/>
    <w:rsid w:val="003967CA"/>
    <w:pPr>
      <w:keepNext/>
      <w:keepLines/>
      <w:spacing w:before="60" w:after="60"/>
      <w:outlineLvl w:val="1"/>
    </w:pPr>
    <w:rPr>
      <w:rFonts w:eastAsia="Times New Roman"/>
      <w:b/>
      <w:bCs/>
      <w:sz w:val="24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7CA"/>
    <w:pPr>
      <w:keepNext/>
      <w:keepLines/>
      <w:spacing w:before="200"/>
      <w:outlineLvl w:val="2"/>
    </w:pPr>
    <w:rPr>
      <w:b/>
      <w:bCs/>
      <w:color w:val="DDDDDD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Cover Page Title"/>
    <w:link w:val="TitleChar"/>
    <w:uiPriority w:val="10"/>
    <w:qFormat/>
    <w:rsid w:val="003967CA"/>
    <w:pPr>
      <w:spacing w:before="60" w:after="60"/>
      <w:contextualSpacing/>
    </w:pPr>
    <w:rPr>
      <w:rFonts w:eastAsia="Times New Roman"/>
      <w:color w:val="000000"/>
      <w:spacing w:val="5"/>
      <w:kern w:val="28"/>
      <w:sz w:val="80"/>
      <w:szCs w:val="52"/>
      <w:lang w:eastAsia="en-US"/>
    </w:rPr>
  </w:style>
  <w:style w:type="character" w:customStyle="1" w:styleId="TitleChar">
    <w:name w:val="Title Char"/>
    <w:aliases w:val="Cover Page Title Char"/>
    <w:link w:val="Title"/>
    <w:uiPriority w:val="10"/>
    <w:rsid w:val="003967CA"/>
    <w:rPr>
      <w:rFonts w:ascii="Arial" w:eastAsia="Times New Roman" w:hAnsi="Arial" w:cs="Times New Roman"/>
      <w:color w:val="000000"/>
      <w:spacing w:val="5"/>
      <w:kern w:val="28"/>
      <w:sz w:val="80"/>
      <w:szCs w:val="52"/>
    </w:rPr>
  </w:style>
  <w:style w:type="character" w:customStyle="1" w:styleId="Heading1Char">
    <w:name w:val="Heading 1 Char"/>
    <w:aliases w:val="Main Headings Char"/>
    <w:link w:val="Heading1"/>
    <w:uiPriority w:val="9"/>
    <w:rsid w:val="003967CA"/>
    <w:rPr>
      <w:rFonts w:ascii="Arial" w:eastAsia="Times New Roman" w:hAnsi="Arial" w:cs="Times New Roman"/>
      <w:b/>
      <w:bCs/>
      <w:sz w:val="36"/>
      <w:szCs w:val="28"/>
    </w:rPr>
  </w:style>
  <w:style w:type="character" w:customStyle="1" w:styleId="Heading2Char">
    <w:name w:val="Heading 2 Char"/>
    <w:aliases w:val="Sub-headings Char"/>
    <w:link w:val="Heading2"/>
    <w:uiPriority w:val="9"/>
    <w:semiHidden/>
    <w:rsid w:val="003967CA"/>
    <w:rPr>
      <w:rFonts w:ascii="Arial" w:eastAsia="Times New Roman" w:hAnsi="Arial" w:cs="Times New Roman"/>
      <w:b/>
      <w:bCs/>
      <w:sz w:val="24"/>
      <w:szCs w:val="26"/>
    </w:rPr>
  </w:style>
  <w:style w:type="character" w:styleId="Strong">
    <w:name w:val="Strong"/>
    <w:aliases w:val="Paragraph Headings"/>
    <w:uiPriority w:val="22"/>
    <w:rsid w:val="00CC003E"/>
    <w:rPr>
      <w:rFonts w:ascii="Arial" w:hAnsi="Arial"/>
      <w:b/>
      <w:bCs/>
      <w:sz w:val="20"/>
    </w:rPr>
  </w:style>
  <w:style w:type="paragraph" w:styleId="Quote">
    <w:name w:val="Quote"/>
    <w:link w:val="QuoteChar"/>
    <w:uiPriority w:val="29"/>
    <w:qFormat/>
    <w:rsid w:val="003967CA"/>
    <w:pPr>
      <w:spacing w:before="60" w:after="60"/>
    </w:pPr>
    <w:rPr>
      <w:i/>
      <w:iCs/>
      <w:color w:val="000000"/>
      <w:szCs w:val="22"/>
      <w:lang w:eastAsia="en-US"/>
    </w:rPr>
  </w:style>
  <w:style w:type="character" w:customStyle="1" w:styleId="QuoteChar">
    <w:name w:val="Quote Char"/>
    <w:link w:val="Quote"/>
    <w:uiPriority w:val="29"/>
    <w:rsid w:val="003967CA"/>
    <w:rPr>
      <w:i/>
      <w:iCs/>
      <w:color w:val="000000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003E"/>
    <w:pPr>
      <w:spacing w:before="60"/>
    </w:pPr>
    <w:rPr>
      <w:rFonts w:eastAsia="Arial"/>
      <w:szCs w:val="20"/>
      <w:lang w:val="en-GB"/>
    </w:rPr>
  </w:style>
  <w:style w:type="character" w:customStyle="1" w:styleId="FootnoteTextChar">
    <w:name w:val="Footnote Text Char"/>
    <w:link w:val="FootnoteText"/>
    <w:uiPriority w:val="99"/>
    <w:semiHidden/>
    <w:rsid w:val="00CC003E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CC003E"/>
    <w:rPr>
      <w:vertAlign w:val="superscript"/>
    </w:rPr>
  </w:style>
  <w:style w:type="paragraph" w:customStyle="1" w:styleId="ParagraphHeading">
    <w:name w:val="Paragraph Heading"/>
    <w:next w:val="Heading3"/>
    <w:qFormat/>
    <w:rsid w:val="003967CA"/>
    <w:pPr>
      <w:spacing w:before="60" w:after="60"/>
    </w:pPr>
    <w:rPr>
      <w:b/>
      <w:szCs w:val="22"/>
      <w:lang w:eastAsia="en-US"/>
    </w:rPr>
  </w:style>
  <w:style w:type="character" w:customStyle="1" w:styleId="Heading3Char">
    <w:name w:val="Heading 3 Char"/>
    <w:link w:val="Heading3"/>
    <w:uiPriority w:val="9"/>
    <w:semiHidden/>
    <w:rsid w:val="003967CA"/>
    <w:rPr>
      <w:rFonts w:ascii="Arial" w:eastAsia="Times New Roman" w:hAnsi="Arial" w:cs="Times New Roman"/>
      <w:b/>
      <w:bCs/>
      <w:color w:val="DDDDDD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178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copy"/>
    <w:qFormat/>
    <w:rsid w:val="00912ABA"/>
    <w:rPr>
      <w:rFonts w:eastAsia="Times New Roman"/>
      <w:szCs w:val="24"/>
      <w:lang w:val="en-US" w:eastAsia="en-US"/>
    </w:rPr>
  </w:style>
  <w:style w:type="paragraph" w:styleId="Heading1">
    <w:name w:val="heading 1"/>
    <w:aliases w:val="Main Headings"/>
    <w:link w:val="Heading1Char"/>
    <w:uiPriority w:val="9"/>
    <w:qFormat/>
    <w:rsid w:val="003967CA"/>
    <w:pPr>
      <w:keepNext/>
      <w:keepLines/>
      <w:spacing w:before="60" w:after="60"/>
      <w:outlineLvl w:val="0"/>
    </w:pPr>
    <w:rPr>
      <w:rFonts w:eastAsia="Times New Roman"/>
      <w:b/>
      <w:bCs/>
      <w:sz w:val="36"/>
      <w:szCs w:val="28"/>
      <w:lang w:eastAsia="en-US"/>
    </w:rPr>
  </w:style>
  <w:style w:type="paragraph" w:styleId="Heading2">
    <w:name w:val="heading 2"/>
    <w:aliases w:val="Sub-headings"/>
    <w:link w:val="Heading2Char"/>
    <w:uiPriority w:val="9"/>
    <w:semiHidden/>
    <w:unhideWhenUsed/>
    <w:qFormat/>
    <w:rsid w:val="003967CA"/>
    <w:pPr>
      <w:keepNext/>
      <w:keepLines/>
      <w:spacing w:before="60" w:after="60"/>
      <w:outlineLvl w:val="1"/>
    </w:pPr>
    <w:rPr>
      <w:rFonts w:eastAsia="Times New Roman"/>
      <w:b/>
      <w:bCs/>
      <w:sz w:val="24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7CA"/>
    <w:pPr>
      <w:keepNext/>
      <w:keepLines/>
      <w:spacing w:before="200"/>
      <w:outlineLvl w:val="2"/>
    </w:pPr>
    <w:rPr>
      <w:b/>
      <w:bCs/>
      <w:color w:val="DDDDDD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Cover Page Title"/>
    <w:link w:val="TitleChar"/>
    <w:uiPriority w:val="10"/>
    <w:qFormat/>
    <w:rsid w:val="003967CA"/>
    <w:pPr>
      <w:spacing w:before="60" w:after="60"/>
      <w:contextualSpacing/>
    </w:pPr>
    <w:rPr>
      <w:rFonts w:eastAsia="Times New Roman"/>
      <w:color w:val="000000"/>
      <w:spacing w:val="5"/>
      <w:kern w:val="28"/>
      <w:sz w:val="80"/>
      <w:szCs w:val="52"/>
      <w:lang w:eastAsia="en-US"/>
    </w:rPr>
  </w:style>
  <w:style w:type="character" w:customStyle="1" w:styleId="TitleChar">
    <w:name w:val="Title Char"/>
    <w:aliases w:val="Cover Page Title Char"/>
    <w:link w:val="Title"/>
    <w:uiPriority w:val="10"/>
    <w:rsid w:val="003967CA"/>
    <w:rPr>
      <w:rFonts w:ascii="Arial" w:eastAsia="Times New Roman" w:hAnsi="Arial" w:cs="Times New Roman"/>
      <w:color w:val="000000"/>
      <w:spacing w:val="5"/>
      <w:kern w:val="28"/>
      <w:sz w:val="80"/>
      <w:szCs w:val="52"/>
    </w:rPr>
  </w:style>
  <w:style w:type="character" w:customStyle="1" w:styleId="Heading1Char">
    <w:name w:val="Heading 1 Char"/>
    <w:aliases w:val="Main Headings Char"/>
    <w:link w:val="Heading1"/>
    <w:uiPriority w:val="9"/>
    <w:rsid w:val="003967CA"/>
    <w:rPr>
      <w:rFonts w:ascii="Arial" w:eastAsia="Times New Roman" w:hAnsi="Arial" w:cs="Times New Roman"/>
      <w:b/>
      <w:bCs/>
      <w:sz w:val="36"/>
      <w:szCs w:val="28"/>
    </w:rPr>
  </w:style>
  <w:style w:type="character" w:customStyle="1" w:styleId="Heading2Char">
    <w:name w:val="Heading 2 Char"/>
    <w:aliases w:val="Sub-headings Char"/>
    <w:link w:val="Heading2"/>
    <w:uiPriority w:val="9"/>
    <w:semiHidden/>
    <w:rsid w:val="003967CA"/>
    <w:rPr>
      <w:rFonts w:ascii="Arial" w:eastAsia="Times New Roman" w:hAnsi="Arial" w:cs="Times New Roman"/>
      <w:b/>
      <w:bCs/>
      <w:sz w:val="24"/>
      <w:szCs w:val="26"/>
    </w:rPr>
  </w:style>
  <w:style w:type="character" w:styleId="Strong">
    <w:name w:val="Strong"/>
    <w:aliases w:val="Paragraph Headings"/>
    <w:uiPriority w:val="22"/>
    <w:rsid w:val="00CC003E"/>
    <w:rPr>
      <w:rFonts w:ascii="Arial" w:hAnsi="Arial"/>
      <w:b/>
      <w:bCs/>
      <w:sz w:val="20"/>
    </w:rPr>
  </w:style>
  <w:style w:type="paragraph" w:styleId="Quote">
    <w:name w:val="Quote"/>
    <w:link w:val="QuoteChar"/>
    <w:uiPriority w:val="29"/>
    <w:qFormat/>
    <w:rsid w:val="003967CA"/>
    <w:pPr>
      <w:spacing w:before="60" w:after="60"/>
    </w:pPr>
    <w:rPr>
      <w:i/>
      <w:iCs/>
      <w:color w:val="000000"/>
      <w:szCs w:val="22"/>
      <w:lang w:eastAsia="en-US"/>
    </w:rPr>
  </w:style>
  <w:style w:type="character" w:customStyle="1" w:styleId="QuoteChar">
    <w:name w:val="Quote Char"/>
    <w:link w:val="Quote"/>
    <w:uiPriority w:val="29"/>
    <w:rsid w:val="003967CA"/>
    <w:rPr>
      <w:i/>
      <w:iCs/>
      <w:color w:val="000000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003E"/>
    <w:pPr>
      <w:spacing w:before="60"/>
    </w:pPr>
    <w:rPr>
      <w:rFonts w:eastAsia="Arial"/>
      <w:szCs w:val="20"/>
      <w:lang w:val="en-GB"/>
    </w:rPr>
  </w:style>
  <w:style w:type="character" w:customStyle="1" w:styleId="FootnoteTextChar">
    <w:name w:val="Footnote Text Char"/>
    <w:link w:val="FootnoteText"/>
    <w:uiPriority w:val="99"/>
    <w:semiHidden/>
    <w:rsid w:val="00CC003E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CC003E"/>
    <w:rPr>
      <w:vertAlign w:val="superscript"/>
    </w:rPr>
  </w:style>
  <w:style w:type="paragraph" w:customStyle="1" w:styleId="ParagraphHeading">
    <w:name w:val="Paragraph Heading"/>
    <w:next w:val="Heading3"/>
    <w:qFormat/>
    <w:rsid w:val="003967CA"/>
    <w:pPr>
      <w:spacing w:before="60" w:after="60"/>
    </w:pPr>
    <w:rPr>
      <w:b/>
      <w:szCs w:val="22"/>
      <w:lang w:eastAsia="en-US"/>
    </w:rPr>
  </w:style>
  <w:style w:type="character" w:customStyle="1" w:styleId="Heading3Char">
    <w:name w:val="Heading 3 Char"/>
    <w:link w:val="Heading3"/>
    <w:uiPriority w:val="9"/>
    <w:semiHidden/>
    <w:rsid w:val="003967CA"/>
    <w:rPr>
      <w:rFonts w:ascii="Arial" w:eastAsia="Times New Roman" w:hAnsi="Arial" w:cs="Times New Roman"/>
      <w:b/>
      <w:bCs/>
      <w:color w:val="DDDDDD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178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11156265.dotm</Template>
  <TotalTime>1</TotalTime>
  <Pages>17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AAT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Jack Holmes</cp:lastModifiedBy>
  <cp:revision>2</cp:revision>
  <dcterms:created xsi:type="dcterms:W3CDTF">2012-10-16T12:45:00Z</dcterms:created>
  <dcterms:modified xsi:type="dcterms:W3CDTF">2012-10-16T12:45:00Z</dcterms:modified>
</cp:coreProperties>
</file>