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1D" w:rsidRDefault="00C4191D" w:rsidP="00C5683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AB4E"/>
          <w:sz w:val="36"/>
          <w:szCs w:val="36"/>
        </w:rPr>
      </w:pPr>
      <w:r>
        <w:rPr>
          <w:rFonts w:ascii="Arial" w:hAnsi="Arial" w:cs="Arial"/>
          <w:b/>
          <w:color w:val="00AB4E"/>
          <w:sz w:val="36"/>
          <w:szCs w:val="36"/>
        </w:rPr>
        <w:t>Using Accounting Software</w:t>
      </w:r>
    </w:p>
    <w:p w:rsidR="00C4191D" w:rsidRDefault="00C4191D" w:rsidP="00C5683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AB4E"/>
          <w:sz w:val="32"/>
          <w:szCs w:val="32"/>
        </w:rPr>
      </w:pPr>
      <w:r>
        <w:rPr>
          <w:rFonts w:ascii="Arial" w:hAnsi="Arial" w:cs="Arial"/>
          <w:color w:val="00AB4E"/>
          <w:sz w:val="32"/>
          <w:szCs w:val="32"/>
        </w:rPr>
        <w:t>Level 2 Certificate in Accounting</w:t>
      </w:r>
    </w:p>
    <w:p w:rsidR="00C4191D" w:rsidRDefault="00C4191D" w:rsidP="00C5683D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AB4E"/>
          <w:sz w:val="36"/>
          <w:szCs w:val="36"/>
        </w:rPr>
      </w:pPr>
    </w:p>
    <w:p w:rsidR="00DF0338" w:rsidRPr="00C4191D" w:rsidRDefault="00C4191D" w:rsidP="00C5683D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AB4E"/>
          <w:sz w:val="36"/>
          <w:szCs w:val="36"/>
        </w:rPr>
      </w:pPr>
      <w:r>
        <w:rPr>
          <w:rFonts w:ascii="Arial" w:eastAsia="Calibri" w:hAnsi="Arial" w:cs="Arial"/>
          <w:b/>
          <w:color w:val="00AB4E"/>
          <w:sz w:val="36"/>
          <w:szCs w:val="36"/>
        </w:rPr>
        <w:t>S</w:t>
      </w:r>
      <w:r w:rsidR="00DF0338" w:rsidRPr="00C4191D">
        <w:rPr>
          <w:rFonts w:ascii="Arial" w:eastAsia="Calibri" w:hAnsi="Arial" w:cs="Arial"/>
          <w:b/>
          <w:color w:val="00AB4E"/>
          <w:sz w:val="36"/>
          <w:szCs w:val="36"/>
        </w:rPr>
        <w:t xml:space="preserve">ample </w:t>
      </w:r>
      <w:r>
        <w:rPr>
          <w:rFonts w:ascii="Arial" w:eastAsia="Calibri" w:hAnsi="Arial" w:cs="Arial"/>
          <w:b/>
          <w:color w:val="00AB4E"/>
          <w:sz w:val="36"/>
          <w:szCs w:val="36"/>
        </w:rPr>
        <w:t>a</w:t>
      </w:r>
      <w:r w:rsidR="00DF0338" w:rsidRPr="00C4191D">
        <w:rPr>
          <w:rFonts w:ascii="Arial" w:eastAsia="Calibri" w:hAnsi="Arial" w:cs="Arial"/>
          <w:b/>
          <w:color w:val="00AB4E"/>
          <w:sz w:val="36"/>
          <w:szCs w:val="36"/>
        </w:rPr>
        <w:t xml:space="preserve">ssessment – </w:t>
      </w:r>
      <w:r>
        <w:rPr>
          <w:rFonts w:ascii="Arial" w:eastAsia="Calibri" w:hAnsi="Arial" w:cs="Arial"/>
          <w:b/>
          <w:color w:val="00AB4E"/>
          <w:sz w:val="36"/>
          <w:szCs w:val="36"/>
        </w:rPr>
        <w:t>m</w:t>
      </w:r>
      <w:r w:rsidR="00DA2455" w:rsidRPr="00C4191D">
        <w:rPr>
          <w:rFonts w:ascii="Arial" w:eastAsia="Calibri" w:hAnsi="Arial" w:cs="Arial"/>
          <w:b/>
          <w:color w:val="00AB4E"/>
          <w:sz w:val="36"/>
          <w:szCs w:val="36"/>
        </w:rPr>
        <w:t xml:space="preserve">odel </w:t>
      </w:r>
      <w:r>
        <w:rPr>
          <w:rFonts w:ascii="Arial" w:eastAsia="Calibri" w:hAnsi="Arial" w:cs="Arial"/>
          <w:b/>
          <w:color w:val="00AB4E"/>
          <w:sz w:val="36"/>
          <w:szCs w:val="36"/>
        </w:rPr>
        <w:t>a</w:t>
      </w:r>
      <w:r w:rsidR="00DA2455" w:rsidRPr="00C4191D">
        <w:rPr>
          <w:rFonts w:ascii="Arial" w:eastAsia="Calibri" w:hAnsi="Arial" w:cs="Arial"/>
          <w:b/>
          <w:color w:val="00AB4E"/>
          <w:sz w:val="36"/>
          <w:szCs w:val="36"/>
        </w:rPr>
        <w:t>nswers</w:t>
      </w:r>
    </w:p>
    <w:p w:rsidR="006554FF" w:rsidRDefault="006554FF" w:rsidP="00C5683D"/>
    <w:p w:rsidR="00F4417C" w:rsidRDefault="00F4417C" w:rsidP="00C5683D">
      <w:pPr>
        <w:spacing w:after="0" w:line="240" w:lineRule="auto"/>
        <w:ind w:right="-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Outputs from a computerised accounting system will vary according to the software used. It is therefore impossible for these </w:t>
      </w:r>
      <w:r w:rsidR="00B73A47" w:rsidRPr="00C4191D">
        <w:rPr>
          <w:rFonts w:ascii="Arial" w:hAnsi="Arial" w:cs="Arial"/>
          <w:sz w:val="20"/>
          <w:szCs w:val="20"/>
        </w:rPr>
        <w:t xml:space="preserve">model answers </w:t>
      </w:r>
      <w:r>
        <w:rPr>
          <w:rFonts w:ascii="Arial" w:hAnsi="Arial" w:cs="Arial"/>
          <w:sz w:val="20"/>
          <w:szCs w:val="20"/>
        </w:rPr>
        <w:t>to be</w:t>
      </w:r>
      <w:r w:rsidR="00B73A47" w:rsidRPr="00C4191D">
        <w:rPr>
          <w:rFonts w:ascii="Arial" w:hAnsi="Arial" w:cs="Arial"/>
          <w:sz w:val="20"/>
          <w:szCs w:val="20"/>
        </w:rPr>
        <w:t xml:space="preserve"> exhaustive</w:t>
      </w:r>
      <w:r w:rsidR="00C5683D">
        <w:rPr>
          <w:rFonts w:ascii="Arial" w:hAnsi="Arial" w:cs="Arial"/>
          <w:sz w:val="20"/>
          <w:szCs w:val="20"/>
        </w:rPr>
        <w:t xml:space="preserve"> or to reflect the layout of any particular system’s outputs</w:t>
      </w:r>
      <w:r w:rsidR="00B73A47" w:rsidRPr="00C4191D">
        <w:rPr>
          <w:rFonts w:ascii="Arial" w:hAnsi="Arial" w:cs="Arial"/>
          <w:sz w:val="20"/>
          <w:szCs w:val="20"/>
        </w:rPr>
        <w:t xml:space="preserve">. </w:t>
      </w:r>
    </w:p>
    <w:p w:rsidR="00DD40F9" w:rsidRDefault="00DD40F9" w:rsidP="00C5683D">
      <w:pPr>
        <w:spacing w:after="0" w:line="240" w:lineRule="auto"/>
        <w:ind w:right="-908"/>
        <w:rPr>
          <w:rFonts w:ascii="Arial" w:hAnsi="Arial" w:cs="Arial"/>
          <w:sz w:val="20"/>
          <w:szCs w:val="20"/>
        </w:rPr>
      </w:pPr>
    </w:p>
    <w:p w:rsidR="006554FF" w:rsidRPr="00C4191D" w:rsidRDefault="00AE4217" w:rsidP="00C5683D">
      <w:pPr>
        <w:spacing w:after="0" w:line="240" w:lineRule="auto"/>
        <w:ind w:right="-908"/>
        <w:rPr>
          <w:rFonts w:ascii="Arial" w:hAnsi="Arial" w:cs="Arial"/>
          <w:sz w:val="20"/>
          <w:szCs w:val="20"/>
        </w:rPr>
      </w:pPr>
      <w:r w:rsidRPr="00C4191D">
        <w:rPr>
          <w:rFonts w:ascii="Arial" w:hAnsi="Arial" w:cs="Arial"/>
          <w:sz w:val="20"/>
          <w:szCs w:val="20"/>
        </w:rPr>
        <w:t>Candidates may upload more than one piece of evidence per task.</w:t>
      </w:r>
    </w:p>
    <w:p w:rsidR="00886153" w:rsidRPr="00C4191D" w:rsidRDefault="00886153" w:rsidP="00C5683D">
      <w:pPr>
        <w:spacing w:after="0" w:line="240" w:lineRule="auto"/>
        <w:ind w:right="-908"/>
        <w:rPr>
          <w:rFonts w:ascii="Arial" w:hAnsi="Arial" w:cs="Arial"/>
          <w:sz w:val="20"/>
          <w:szCs w:val="20"/>
        </w:rPr>
      </w:pPr>
    </w:p>
    <w:p w:rsidR="00886153" w:rsidRPr="00F4417C" w:rsidRDefault="00886153" w:rsidP="00C5683D">
      <w:pPr>
        <w:spacing w:after="0" w:line="240" w:lineRule="auto"/>
        <w:ind w:right="-908"/>
        <w:rPr>
          <w:rFonts w:ascii="Arial" w:hAnsi="Arial" w:cs="Arial"/>
          <w:b/>
          <w:sz w:val="20"/>
          <w:szCs w:val="20"/>
        </w:rPr>
      </w:pPr>
      <w:r w:rsidRPr="00F4417C">
        <w:rPr>
          <w:rFonts w:ascii="Arial" w:hAnsi="Arial" w:cs="Arial"/>
          <w:b/>
          <w:sz w:val="20"/>
          <w:szCs w:val="20"/>
        </w:rPr>
        <w:t>Note:</w:t>
      </w:r>
    </w:p>
    <w:p w:rsidR="00886153" w:rsidRPr="00F4417C" w:rsidRDefault="00886153" w:rsidP="00C5683D">
      <w:pPr>
        <w:spacing w:after="0" w:line="240" w:lineRule="auto"/>
        <w:ind w:right="-330"/>
        <w:rPr>
          <w:rFonts w:ascii="Arial" w:hAnsi="Arial" w:cs="Arial"/>
          <w:sz w:val="20"/>
          <w:szCs w:val="20"/>
        </w:rPr>
      </w:pPr>
      <w:r w:rsidRPr="00F4417C">
        <w:rPr>
          <w:rFonts w:ascii="Arial" w:hAnsi="Arial" w:cs="Arial"/>
          <w:sz w:val="20"/>
          <w:szCs w:val="20"/>
        </w:rPr>
        <w:t>Dates/Narratives/Invoice and credit note numbers should all be reviewed as part of the assessment process.</w:t>
      </w:r>
    </w:p>
    <w:p w:rsidR="00886153" w:rsidRPr="00886153" w:rsidRDefault="00886153" w:rsidP="00B73A47">
      <w:pPr>
        <w:spacing w:after="0" w:line="240" w:lineRule="auto"/>
        <w:ind w:right="-908"/>
        <w:rPr>
          <w:i/>
        </w:rPr>
      </w:pPr>
    </w:p>
    <w:p w:rsidR="00B73A47" w:rsidRDefault="00B73A47" w:rsidP="00B73A47">
      <w:pPr>
        <w:spacing w:after="0" w:line="240" w:lineRule="auto"/>
        <w:ind w:right="-908"/>
      </w:pPr>
    </w:p>
    <w:p w:rsidR="00DF0338" w:rsidRDefault="00DF0338" w:rsidP="00B73A47">
      <w:pPr>
        <w:spacing w:after="0" w:line="240" w:lineRule="auto"/>
        <w:ind w:right="-908"/>
      </w:pPr>
    </w:p>
    <w:p w:rsidR="00DF0338" w:rsidRDefault="00DF0338" w:rsidP="00B73A47">
      <w:pPr>
        <w:spacing w:after="0" w:line="240" w:lineRule="auto"/>
        <w:ind w:right="-908"/>
      </w:pPr>
    </w:p>
    <w:p w:rsidR="00DF0338" w:rsidRDefault="00DF0338" w:rsidP="00B73A47">
      <w:pPr>
        <w:spacing w:after="0" w:line="240" w:lineRule="auto"/>
        <w:ind w:right="-908"/>
      </w:pPr>
    </w:p>
    <w:p w:rsidR="00DF0338" w:rsidRDefault="00DF0338" w:rsidP="00B73A47">
      <w:pPr>
        <w:spacing w:after="0" w:line="240" w:lineRule="auto"/>
        <w:ind w:right="-908"/>
      </w:pPr>
    </w:p>
    <w:p w:rsidR="00DF0338" w:rsidRDefault="00DF0338" w:rsidP="00B73A47">
      <w:pPr>
        <w:spacing w:after="0" w:line="240" w:lineRule="auto"/>
        <w:ind w:right="-908"/>
      </w:pPr>
    </w:p>
    <w:p w:rsidR="00DF0338" w:rsidRDefault="00DF0338" w:rsidP="00B73A47">
      <w:pPr>
        <w:spacing w:after="0" w:line="240" w:lineRule="auto"/>
        <w:ind w:right="-908"/>
      </w:pPr>
    </w:p>
    <w:p w:rsidR="00DF0338" w:rsidRDefault="00DF0338" w:rsidP="00B73A47">
      <w:pPr>
        <w:spacing w:after="0" w:line="240" w:lineRule="auto"/>
        <w:ind w:right="-908"/>
      </w:pPr>
    </w:p>
    <w:p w:rsidR="00DF0338" w:rsidRDefault="00DF0338" w:rsidP="00B73A47">
      <w:pPr>
        <w:spacing w:after="0" w:line="240" w:lineRule="auto"/>
        <w:ind w:right="-908"/>
      </w:pPr>
    </w:p>
    <w:p w:rsidR="00DF0338" w:rsidRDefault="00DF0338" w:rsidP="00B73A47">
      <w:pPr>
        <w:spacing w:after="0" w:line="240" w:lineRule="auto"/>
        <w:ind w:right="-908"/>
      </w:pPr>
      <w:bookmarkStart w:id="0" w:name="_GoBack"/>
      <w:bookmarkEnd w:id="0"/>
    </w:p>
    <w:p w:rsidR="00DF0338" w:rsidRDefault="00DF0338" w:rsidP="00B73A47">
      <w:pPr>
        <w:spacing w:after="0" w:line="240" w:lineRule="auto"/>
        <w:ind w:right="-908"/>
      </w:pPr>
    </w:p>
    <w:p w:rsidR="00396AD7" w:rsidRDefault="00396AD7" w:rsidP="00B73A47">
      <w:pPr>
        <w:spacing w:after="0" w:line="240" w:lineRule="auto"/>
        <w:ind w:right="-908"/>
        <w:sectPr w:rsidR="00396AD7" w:rsidSect="00C5683D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:rsidR="00111CE4" w:rsidRPr="00C4191D" w:rsidRDefault="004B0712" w:rsidP="00111CE4">
      <w:pPr>
        <w:rPr>
          <w:rFonts w:ascii="Arial" w:hAnsi="Arial" w:cs="Arial"/>
          <w:b/>
          <w:color w:val="00B050"/>
          <w:sz w:val="20"/>
          <w:szCs w:val="20"/>
        </w:rPr>
      </w:pPr>
      <w:r w:rsidRPr="00C4191D">
        <w:rPr>
          <w:rFonts w:ascii="Arial" w:hAnsi="Arial" w:cs="Arial"/>
          <w:b/>
          <w:color w:val="00B050"/>
          <w:sz w:val="20"/>
          <w:szCs w:val="20"/>
        </w:rPr>
        <w:lastRenderedPageBreak/>
        <w:t>Evidence 1a/1b</w:t>
      </w:r>
      <w:r w:rsidR="00AE4217" w:rsidRPr="00C4191D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="00C80D36" w:rsidRPr="00C4191D">
        <w:rPr>
          <w:rFonts w:ascii="Arial" w:hAnsi="Arial" w:cs="Arial"/>
          <w:b/>
          <w:color w:val="00B050"/>
          <w:sz w:val="20"/>
          <w:szCs w:val="20"/>
        </w:rPr>
        <w:t>–</w:t>
      </w:r>
      <w:r w:rsidR="00AE4217" w:rsidRPr="00C4191D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="00C80D36" w:rsidRPr="00C4191D">
        <w:rPr>
          <w:rFonts w:ascii="Arial" w:hAnsi="Arial" w:cs="Arial"/>
          <w:b/>
          <w:color w:val="00B050"/>
          <w:sz w:val="20"/>
          <w:szCs w:val="20"/>
        </w:rPr>
        <w:t>The answer provided below shows</w:t>
      </w:r>
      <w:r w:rsidR="00CB280E" w:rsidRPr="00C4191D">
        <w:rPr>
          <w:rFonts w:ascii="Arial" w:hAnsi="Arial" w:cs="Arial"/>
          <w:b/>
          <w:color w:val="00B050"/>
          <w:sz w:val="20"/>
          <w:szCs w:val="20"/>
        </w:rPr>
        <w:t xml:space="preserve"> all of</w:t>
      </w:r>
      <w:r w:rsidR="00C80D36" w:rsidRPr="00C4191D">
        <w:rPr>
          <w:rFonts w:ascii="Arial" w:hAnsi="Arial" w:cs="Arial"/>
          <w:b/>
          <w:color w:val="00B050"/>
          <w:sz w:val="20"/>
          <w:szCs w:val="20"/>
        </w:rPr>
        <w:t xml:space="preserve"> the information required.  </w:t>
      </w:r>
      <w:r w:rsidR="0083557F" w:rsidRPr="00C4191D">
        <w:rPr>
          <w:rFonts w:ascii="Arial" w:hAnsi="Arial" w:cs="Arial"/>
          <w:b/>
          <w:color w:val="00B050"/>
          <w:sz w:val="20"/>
          <w:szCs w:val="20"/>
        </w:rPr>
        <w:t xml:space="preserve">The candidate </w:t>
      </w:r>
      <w:r w:rsidR="00154DD5" w:rsidRPr="00C4191D">
        <w:rPr>
          <w:rFonts w:ascii="Arial" w:hAnsi="Arial" w:cs="Arial"/>
          <w:b/>
          <w:color w:val="00B050"/>
          <w:sz w:val="20"/>
          <w:szCs w:val="20"/>
        </w:rPr>
        <w:t>may upload more than one piece of evidence.</w:t>
      </w:r>
      <w:r w:rsidR="00396AD7" w:rsidRPr="00C4191D">
        <w:rPr>
          <w:rFonts w:ascii="Arial" w:hAnsi="Arial" w:cs="Arial"/>
          <w:b/>
          <w:color w:val="00B050"/>
          <w:sz w:val="20"/>
          <w:szCs w:val="20"/>
        </w:rPr>
        <w:t xml:space="preserve"> </w:t>
      </w:r>
    </w:p>
    <w:tbl>
      <w:tblPr>
        <w:tblW w:w="6621" w:type="dxa"/>
        <w:tblInd w:w="93" w:type="dxa"/>
        <w:tblLook w:val="04A0" w:firstRow="1" w:lastRow="0" w:firstColumn="1" w:lastColumn="0" w:noHBand="0" w:noVBand="1"/>
      </w:tblPr>
      <w:tblGrid>
        <w:gridCol w:w="1619"/>
        <w:gridCol w:w="2001"/>
        <w:gridCol w:w="1000"/>
        <w:gridCol w:w="1000"/>
        <w:gridCol w:w="1001"/>
      </w:tblGrid>
      <w:tr w:rsidR="00D10B4D" w:rsidRPr="00D66E30" w:rsidTr="00154A91">
        <w:trPr>
          <w:trHeight w:val="288"/>
        </w:trPr>
        <w:tc>
          <w:tcPr>
            <w:tcW w:w="3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Customer: Gifts Galore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0B4D" w:rsidRPr="00D66E30" w:rsidTr="00154A91">
        <w:trPr>
          <w:trHeight w:val="288"/>
        </w:trPr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207DB6" w:rsidP="00207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Account: G</w:t>
            </w:r>
            <w:r w:rsidR="00D10B4D"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IF001</w:t>
            </w:r>
          </w:p>
          <w:p w:rsidR="00207DB6" w:rsidRPr="00D66E30" w:rsidRDefault="00207DB6" w:rsidP="00207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Terms: 30 days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4A91" w:rsidRPr="00D66E30" w:rsidTr="00154A91">
        <w:trPr>
          <w:trHeight w:val="288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Pr="00D66E30" w:rsidRDefault="00154A91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Pr="00D66E30" w:rsidRDefault="00154A91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Detail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Pr="00D66E30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Debit</w:t>
            </w:r>
          </w:p>
          <w:p w:rsidR="00154A91" w:rsidRPr="00D66E30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Pr="00D66E30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Credit</w:t>
            </w:r>
          </w:p>
          <w:p w:rsidR="00154A91" w:rsidRPr="00D66E30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Pr="00D66E30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Balance</w:t>
            </w:r>
          </w:p>
          <w:p w:rsidR="00154A91" w:rsidRPr="00D66E30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D10B4D" w:rsidRPr="00D66E30" w:rsidTr="00D66E30">
        <w:trPr>
          <w:trHeight w:val="34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 June 20XX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Opening balance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844.26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844.26</w:t>
            </w:r>
          </w:p>
        </w:tc>
      </w:tr>
      <w:tr w:rsidR="00D10B4D" w:rsidRPr="00D66E30" w:rsidTr="00D66E30">
        <w:trPr>
          <w:trHeight w:val="34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 June 20XX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GIF001/IN17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1,354.26</w:t>
            </w:r>
          </w:p>
        </w:tc>
      </w:tr>
      <w:tr w:rsidR="00D10B4D" w:rsidRPr="00D66E30" w:rsidTr="00D66E30">
        <w:trPr>
          <w:trHeight w:val="34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 June 20XX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207DB6" w:rsidP="00D66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BACS </w:t>
            </w:r>
            <w:r w:rsid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</w:t>
            </w: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ayment of OB and IN17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1,265.00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89.26</w:t>
            </w:r>
          </w:p>
        </w:tc>
      </w:tr>
      <w:tr w:rsidR="00154A91" w:rsidRPr="00D66E30" w:rsidTr="00154A91">
        <w:trPr>
          <w:trHeight w:val="30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4A91" w:rsidRPr="00D66E30" w:rsidRDefault="00154A91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4A91" w:rsidRPr="00D66E30" w:rsidRDefault="00154A91" w:rsidP="00D66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4A91" w:rsidRPr="00D66E30" w:rsidRDefault="00154A91" w:rsidP="00D66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4A91" w:rsidRPr="00D66E30" w:rsidRDefault="00154A91" w:rsidP="00D66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10B4D" w:rsidRPr="00D66E30" w:rsidTr="00D66E30">
        <w:trPr>
          <w:trHeight w:val="471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Balance at 30 June 20XX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89.26</w:t>
            </w:r>
          </w:p>
        </w:tc>
      </w:tr>
      <w:tr w:rsidR="00D10B4D" w:rsidRPr="00D66E30" w:rsidTr="00154A91">
        <w:trPr>
          <w:trHeight w:val="31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0B4D" w:rsidRPr="00D66E30" w:rsidTr="00154A91">
        <w:trPr>
          <w:trHeight w:val="300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10B4D" w:rsidRPr="00D66E30" w:rsidTr="00154A91">
        <w:trPr>
          <w:trHeight w:val="288"/>
        </w:trPr>
        <w:tc>
          <w:tcPr>
            <w:tcW w:w="3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Customer: The Happy Place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0B4D" w:rsidRPr="00D66E30" w:rsidTr="00154A91">
        <w:trPr>
          <w:trHeight w:val="288"/>
        </w:trPr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Account: HAP001</w:t>
            </w:r>
          </w:p>
          <w:p w:rsidR="00207DB6" w:rsidRPr="00D66E30" w:rsidRDefault="00207DB6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Terms: 30 days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4A91" w:rsidRPr="00D66E30" w:rsidTr="00154A91">
        <w:trPr>
          <w:trHeight w:val="288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Pr="00D66E30" w:rsidRDefault="00154A91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Pr="00D66E30" w:rsidRDefault="00154A91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Detail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Pr="00D66E30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Debit</w:t>
            </w:r>
          </w:p>
          <w:p w:rsidR="00154A91" w:rsidRPr="00D66E30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Pr="00D66E30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Credit</w:t>
            </w:r>
          </w:p>
          <w:p w:rsidR="00154A91" w:rsidRPr="00D66E30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Pr="00D66E30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Balance</w:t>
            </w:r>
          </w:p>
          <w:p w:rsidR="00154A91" w:rsidRPr="00D66E30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D10B4D" w:rsidRPr="00D66E30" w:rsidTr="00D66E30">
        <w:trPr>
          <w:trHeight w:hRule="exact" w:val="34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 June 20XX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Opening balance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1,425.65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1,425.65</w:t>
            </w:r>
          </w:p>
        </w:tc>
      </w:tr>
      <w:tr w:rsidR="00D10B4D" w:rsidRPr="00D66E30" w:rsidTr="00D66E30">
        <w:trPr>
          <w:trHeight w:hRule="exact" w:val="34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 June 20XX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HAP001/IN24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960.00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2,385.65</w:t>
            </w:r>
          </w:p>
        </w:tc>
      </w:tr>
      <w:tr w:rsidR="00D10B4D" w:rsidRPr="00D66E30" w:rsidTr="00D66E30">
        <w:trPr>
          <w:trHeight w:hRule="exact" w:val="34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 June 20XX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BACS payment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1,425.65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960.00</w:t>
            </w:r>
          </w:p>
        </w:tc>
      </w:tr>
      <w:tr w:rsidR="00D10B4D" w:rsidRPr="00D66E30" w:rsidTr="00D66E30">
        <w:trPr>
          <w:trHeight w:hRule="exact" w:val="34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 June 20XX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HAP001/C6: IN24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186.00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774.00 </w:t>
            </w:r>
          </w:p>
        </w:tc>
      </w:tr>
      <w:tr w:rsidR="00D10B4D" w:rsidRPr="00D66E30" w:rsidTr="00D66E30">
        <w:trPr>
          <w:trHeight w:hRule="exact" w:val="34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 June 20XX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HAP001/IN25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66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2,237.94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3,011.94 </w:t>
            </w:r>
          </w:p>
        </w:tc>
      </w:tr>
      <w:tr w:rsidR="00D66E30" w:rsidRPr="00D66E30" w:rsidTr="00D66E30">
        <w:trPr>
          <w:trHeight w:val="30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E30" w:rsidRPr="00D66E30" w:rsidRDefault="00D66E30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E30" w:rsidRPr="00D66E30" w:rsidRDefault="00D66E30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E30" w:rsidRPr="00D66E30" w:rsidRDefault="00D66E30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6E30" w:rsidRPr="00D66E30" w:rsidRDefault="00D66E30" w:rsidP="00D10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10B4D" w:rsidRPr="00D66E30" w:rsidTr="00D66E30">
        <w:trPr>
          <w:trHeight w:val="421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Balance at 30 June 20XX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3,011.94 </w:t>
            </w:r>
          </w:p>
        </w:tc>
      </w:tr>
      <w:tr w:rsidR="00D10B4D" w:rsidRPr="00D66E30" w:rsidTr="00154A91">
        <w:trPr>
          <w:trHeight w:val="31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0B4D" w:rsidRPr="00D66E30" w:rsidTr="00154A91">
        <w:trPr>
          <w:trHeight w:val="300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DB6" w:rsidRPr="00D66E30" w:rsidRDefault="00207DB6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80E" w:rsidRPr="00D66E30" w:rsidRDefault="00CB280E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10B4D" w:rsidRPr="00D66E30" w:rsidTr="00154A91">
        <w:trPr>
          <w:trHeight w:val="288"/>
        </w:trPr>
        <w:tc>
          <w:tcPr>
            <w:tcW w:w="3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Customer: Perfect Accessories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0B4D" w:rsidRPr="00D66E30" w:rsidTr="00154A91">
        <w:trPr>
          <w:trHeight w:val="288"/>
        </w:trPr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207DB6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Account: PER</w:t>
            </w:r>
            <w:r w:rsidR="00D10B4D"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001</w:t>
            </w:r>
          </w:p>
          <w:p w:rsidR="00207DB6" w:rsidRPr="00D66E30" w:rsidRDefault="00207DB6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Terms: 45 days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4A91" w:rsidRPr="00D66E30" w:rsidTr="00154A91">
        <w:trPr>
          <w:trHeight w:val="288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Pr="00D66E30" w:rsidRDefault="00154A91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Pr="00D66E30" w:rsidRDefault="00154A91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Detail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Pr="00D66E30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Debit</w:t>
            </w:r>
          </w:p>
          <w:p w:rsidR="00154A91" w:rsidRPr="00D66E30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Pr="00D66E30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Credit</w:t>
            </w:r>
          </w:p>
          <w:p w:rsidR="00154A91" w:rsidRPr="00D66E30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Pr="00D66E30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Balance</w:t>
            </w:r>
          </w:p>
          <w:p w:rsidR="00154A91" w:rsidRPr="00D66E30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D10B4D" w:rsidRPr="00D66E30" w:rsidTr="00D66E30">
        <w:trPr>
          <w:trHeight w:hRule="exact" w:val="34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 June 20XX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Opening balance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4,680.00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4,680.00 </w:t>
            </w:r>
          </w:p>
        </w:tc>
      </w:tr>
      <w:tr w:rsidR="00D10B4D" w:rsidRPr="00D66E30" w:rsidTr="00D66E30">
        <w:trPr>
          <w:trHeight w:hRule="exact" w:val="34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 June 20XX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PER001/IN4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207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</w:t>
            </w:r>
            <w:r w:rsidR="00207DB6"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460</w:t>
            </w: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207DB6" w:rsidP="00207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7,140</w:t>
            </w:r>
            <w:r w:rsidR="00D10B4D"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.00 </w:t>
            </w:r>
          </w:p>
        </w:tc>
      </w:tr>
      <w:tr w:rsidR="00D66E30" w:rsidRPr="00D66E30" w:rsidTr="00D66E30">
        <w:trPr>
          <w:trHeight w:val="30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E30" w:rsidRPr="00D66E30" w:rsidRDefault="00D66E30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E30" w:rsidRPr="00D66E30" w:rsidRDefault="00D66E30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E30" w:rsidRPr="00D66E30" w:rsidRDefault="00D66E30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6E30" w:rsidRPr="00D66E30" w:rsidRDefault="00D66E30" w:rsidP="00207D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10B4D" w:rsidRPr="00D66E30" w:rsidTr="00D66E30">
        <w:trPr>
          <w:trHeight w:val="394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Balance at 30 June 20XX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207DB6" w:rsidP="00207D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  <w:r w:rsidR="00D10B4D" w:rsidRPr="00D66E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,</w:t>
            </w:r>
            <w:r w:rsidRPr="00D66E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140</w:t>
            </w:r>
            <w:r w:rsidR="00D10B4D" w:rsidRPr="00D66E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.00 </w:t>
            </w:r>
          </w:p>
        </w:tc>
      </w:tr>
      <w:tr w:rsidR="00D10B4D" w:rsidRPr="00D66E30" w:rsidTr="00154A91">
        <w:trPr>
          <w:trHeight w:val="31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B4D" w:rsidRPr="00D66E30" w:rsidRDefault="00D10B4D" w:rsidP="00D1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6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AE4217" w:rsidRPr="00C4191D" w:rsidRDefault="00BF1B2F" w:rsidP="00AE4217">
      <w:pPr>
        <w:rPr>
          <w:rFonts w:ascii="Arial" w:hAnsi="Arial" w:cs="Arial"/>
          <w:b/>
          <w:color w:val="00B050"/>
          <w:sz w:val="20"/>
          <w:szCs w:val="20"/>
        </w:rPr>
      </w:pPr>
      <w:r w:rsidRPr="00C4191D">
        <w:rPr>
          <w:rFonts w:ascii="Arial" w:hAnsi="Arial" w:cs="Arial"/>
          <w:sz w:val="20"/>
          <w:szCs w:val="20"/>
        </w:rPr>
        <w:br w:type="page"/>
      </w:r>
      <w:r w:rsidR="004B0712" w:rsidRPr="00C4191D">
        <w:rPr>
          <w:rFonts w:ascii="Arial" w:hAnsi="Arial" w:cs="Arial"/>
          <w:b/>
          <w:color w:val="00B050"/>
          <w:sz w:val="20"/>
          <w:szCs w:val="20"/>
        </w:rPr>
        <w:lastRenderedPageBreak/>
        <w:t>Evidence 2a/2b</w:t>
      </w:r>
      <w:r w:rsidR="00AE4217" w:rsidRPr="00C4191D">
        <w:rPr>
          <w:rFonts w:ascii="Arial" w:hAnsi="Arial" w:cs="Arial"/>
          <w:b/>
          <w:color w:val="00B050"/>
          <w:sz w:val="20"/>
          <w:szCs w:val="20"/>
        </w:rPr>
        <w:t xml:space="preserve"> - </w:t>
      </w:r>
      <w:r w:rsidR="00154DD5" w:rsidRPr="00C4191D">
        <w:rPr>
          <w:rFonts w:ascii="Arial" w:hAnsi="Arial" w:cs="Arial"/>
          <w:b/>
          <w:color w:val="00B050"/>
          <w:sz w:val="20"/>
          <w:szCs w:val="20"/>
        </w:rPr>
        <w:t>The answer provided below shows all of the information required.  The candidate may upload more than one piece of evidence.</w:t>
      </w:r>
    </w:p>
    <w:tbl>
      <w:tblPr>
        <w:tblW w:w="6624" w:type="dxa"/>
        <w:tblInd w:w="93" w:type="dxa"/>
        <w:tblLook w:val="04A0" w:firstRow="1" w:lastRow="0" w:firstColumn="1" w:lastColumn="0" w:noHBand="0" w:noVBand="1"/>
      </w:tblPr>
      <w:tblGrid>
        <w:gridCol w:w="1301"/>
        <w:gridCol w:w="310"/>
        <w:gridCol w:w="2016"/>
        <w:gridCol w:w="995"/>
        <w:gridCol w:w="1008"/>
        <w:gridCol w:w="995"/>
      </w:tblGrid>
      <w:tr w:rsidR="00357159" w:rsidRPr="00C4191D" w:rsidTr="00D66E30">
        <w:trPr>
          <w:trHeight w:val="288"/>
        </w:trPr>
        <w:tc>
          <w:tcPr>
            <w:tcW w:w="362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Supplier: Fabrics Delight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57159" w:rsidRPr="00C4191D" w:rsidTr="00D66E30">
        <w:trPr>
          <w:trHeight w:val="288"/>
        </w:trPr>
        <w:tc>
          <w:tcPr>
            <w:tcW w:w="36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Account: FAB001</w:t>
            </w:r>
          </w:p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Terms: 60 days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57159" w:rsidRPr="00C4191D" w:rsidTr="00D66E30">
        <w:trPr>
          <w:trHeight w:val="288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59" w:rsidRPr="00154A91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4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59" w:rsidRPr="00154A91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4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Detail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Default="00357159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4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Debit</w:t>
            </w:r>
          </w:p>
          <w:p w:rsidR="00357159" w:rsidRPr="00154A91" w:rsidRDefault="00357159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4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Default="00357159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4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Credit</w:t>
            </w:r>
          </w:p>
          <w:p w:rsidR="00357159" w:rsidRPr="00154A91" w:rsidRDefault="00357159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4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Default="00357159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Balance</w:t>
            </w:r>
          </w:p>
          <w:p w:rsidR="00357159" w:rsidRPr="00C4191D" w:rsidRDefault="00357159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357159" w:rsidRPr="00C4191D" w:rsidTr="00F4417C">
        <w:trPr>
          <w:trHeight w:hRule="exact" w:val="340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 June 20XX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Opening balance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1,320.11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1,320.11 </w:t>
            </w:r>
          </w:p>
        </w:tc>
      </w:tr>
      <w:tr w:rsidR="00357159" w:rsidRPr="00C4191D" w:rsidTr="00F4417C">
        <w:trPr>
          <w:trHeight w:hRule="exact" w:val="340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 June 20XX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Chq No:294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1,320.11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D3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CD3CDE" w:rsidRPr="00C4191D" w:rsidTr="00D66E30">
        <w:trPr>
          <w:trHeight w:val="300"/>
        </w:trPr>
        <w:tc>
          <w:tcPr>
            <w:tcW w:w="36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CDE" w:rsidRPr="00C4191D" w:rsidRDefault="00CD3CDE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CDE" w:rsidRPr="00C4191D" w:rsidRDefault="00CD3CDE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CDE" w:rsidRPr="00C4191D" w:rsidRDefault="00CD3CDE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CDE" w:rsidRPr="00C4191D" w:rsidRDefault="00CD3CDE" w:rsidP="00CD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57159" w:rsidRPr="00C4191D" w:rsidTr="00F4417C">
        <w:trPr>
          <w:trHeight w:val="428"/>
        </w:trPr>
        <w:tc>
          <w:tcPr>
            <w:tcW w:w="36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Balance at 30 June 20XX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D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  <w:r w:rsidR="00CD3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il</w:t>
            </w:r>
            <w:r w:rsidRPr="00C41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57159" w:rsidRPr="00C4191D" w:rsidTr="00D66E30">
        <w:trPr>
          <w:trHeight w:val="312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7159" w:rsidRPr="00C4191D" w:rsidRDefault="00357159" w:rsidP="00C8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357159" w:rsidRPr="00C4191D" w:rsidRDefault="00357159" w:rsidP="00AE4217">
      <w:pPr>
        <w:rPr>
          <w:rFonts w:ascii="Arial" w:hAnsi="Arial" w:cs="Arial"/>
          <w:sz w:val="20"/>
          <w:szCs w:val="20"/>
        </w:rPr>
      </w:pPr>
    </w:p>
    <w:tbl>
      <w:tblPr>
        <w:tblW w:w="6636" w:type="dxa"/>
        <w:tblInd w:w="93" w:type="dxa"/>
        <w:tblLook w:val="04A0" w:firstRow="1" w:lastRow="0" w:firstColumn="1" w:lastColumn="0" w:noHBand="0" w:noVBand="1"/>
      </w:tblPr>
      <w:tblGrid>
        <w:gridCol w:w="1301"/>
        <w:gridCol w:w="310"/>
        <w:gridCol w:w="2016"/>
        <w:gridCol w:w="980"/>
        <w:gridCol w:w="1022"/>
        <w:gridCol w:w="1007"/>
      </w:tblGrid>
      <w:tr w:rsidR="009B4104" w:rsidRPr="00C4191D" w:rsidTr="00D66E30">
        <w:trPr>
          <w:trHeight w:val="288"/>
        </w:trPr>
        <w:tc>
          <w:tcPr>
            <w:tcW w:w="362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Supplier: Q Ceramics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4104" w:rsidRPr="00C4191D" w:rsidTr="00D66E30">
        <w:trPr>
          <w:trHeight w:val="288"/>
        </w:trPr>
        <w:tc>
          <w:tcPr>
            <w:tcW w:w="36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Account: QCE001</w:t>
            </w:r>
          </w:p>
          <w:p w:rsidR="00357159" w:rsidRPr="00C4191D" w:rsidRDefault="00357159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Terms: 30 days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4A91" w:rsidRPr="00C4191D" w:rsidTr="00D66E30">
        <w:trPr>
          <w:trHeight w:val="288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Pr="00154A91" w:rsidRDefault="00154A91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4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Pr="00154A91" w:rsidRDefault="00154A91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4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Detail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4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Debit</w:t>
            </w:r>
          </w:p>
          <w:p w:rsidR="00154A91" w:rsidRPr="00154A91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4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4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Credit</w:t>
            </w:r>
          </w:p>
          <w:p w:rsidR="00154A91" w:rsidRPr="00154A91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4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Balance</w:t>
            </w:r>
          </w:p>
          <w:p w:rsidR="00154A91" w:rsidRPr="00C4191D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9B4104" w:rsidRPr="00C4191D" w:rsidTr="00F4417C">
        <w:trPr>
          <w:trHeight w:hRule="exact" w:val="340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 June 20XX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Opening balance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920.46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920.46 </w:t>
            </w:r>
          </w:p>
        </w:tc>
      </w:tr>
      <w:tr w:rsidR="009B4104" w:rsidRPr="00C4191D" w:rsidTr="00F4417C">
        <w:trPr>
          <w:trHeight w:hRule="exact" w:val="340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 June 20XX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Inv</w:t>
            </w:r>
            <w:proofErr w:type="spellEnd"/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1,800.00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2,720.46 </w:t>
            </w:r>
          </w:p>
        </w:tc>
      </w:tr>
      <w:tr w:rsidR="009B4104" w:rsidRPr="00C4191D" w:rsidTr="00D66E30">
        <w:trPr>
          <w:trHeight w:val="288"/>
        </w:trPr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4104" w:rsidRPr="00C4191D" w:rsidTr="00F4417C">
        <w:trPr>
          <w:trHeight w:val="378"/>
        </w:trPr>
        <w:tc>
          <w:tcPr>
            <w:tcW w:w="36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Balance at 30 June 20XX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2,720.46 </w:t>
            </w:r>
          </w:p>
        </w:tc>
      </w:tr>
      <w:tr w:rsidR="009B4104" w:rsidRPr="00C4191D" w:rsidTr="00D66E30">
        <w:trPr>
          <w:trHeight w:val="312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4104" w:rsidRPr="00C4191D" w:rsidTr="00D66E30">
        <w:trPr>
          <w:trHeight w:val="30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104" w:rsidRPr="00C4191D" w:rsidTr="00D66E30">
        <w:trPr>
          <w:trHeight w:val="288"/>
        </w:trPr>
        <w:tc>
          <w:tcPr>
            <w:tcW w:w="362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Supplier: Totally Wood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4104" w:rsidRPr="00C4191D" w:rsidTr="00D66E30">
        <w:trPr>
          <w:trHeight w:val="288"/>
        </w:trPr>
        <w:tc>
          <w:tcPr>
            <w:tcW w:w="36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Account: TOT001</w:t>
            </w:r>
          </w:p>
          <w:p w:rsidR="00357159" w:rsidRPr="00C4191D" w:rsidRDefault="00357159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Terms: 30 days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4A91" w:rsidRPr="00C4191D" w:rsidTr="00D66E30">
        <w:trPr>
          <w:trHeight w:val="288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Pr="00154A91" w:rsidRDefault="00154A91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4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Pr="00154A91" w:rsidRDefault="00154A91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4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Detail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4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Debit</w:t>
            </w:r>
          </w:p>
          <w:p w:rsidR="00154A91" w:rsidRPr="00154A91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4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4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Credit</w:t>
            </w:r>
          </w:p>
          <w:p w:rsidR="00154A91" w:rsidRPr="00154A91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4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1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Balance</w:t>
            </w:r>
          </w:p>
          <w:p w:rsidR="00154A91" w:rsidRPr="00C4191D" w:rsidRDefault="00154A91" w:rsidP="00163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9B4104" w:rsidRPr="00C4191D" w:rsidTr="00D66E30">
        <w:trPr>
          <w:trHeight w:hRule="exact" w:val="340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 June 20XX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Opening balance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135.56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135.56 </w:t>
            </w:r>
          </w:p>
        </w:tc>
      </w:tr>
      <w:tr w:rsidR="009B4104" w:rsidRPr="00C4191D" w:rsidTr="00D66E30">
        <w:trPr>
          <w:trHeight w:hRule="exact" w:val="340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 June 20XX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PRE/14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408.00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543.56 </w:t>
            </w:r>
          </w:p>
        </w:tc>
      </w:tr>
      <w:tr w:rsidR="009B4104" w:rsidRPr="00C4191D" w:rsidTr="00D66E30">
        <w:trPr>
          <w:trHeight w:hRule="exact" w:val="340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 June 20XX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PRE/CN3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122.40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421.16 </w:t>
            </w:r>
          </w:p>
        </w:tc>
      </w:tr>
      <w:tr w:rsidR="00CD3CDE" w:rsidRPr="00C4191D" w:rsidTr="00D66E30">
        <w:trPr>
          <w:trHeight w:hRule="exact" w:val="340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DE" w:rsidRPr="00C4191D" w:rsidRDefault="00CD3CDE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 June 20XX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DE" w:rsidRPr="00C4191D" w:rsidRDefault="00CD3CDE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Chq No:295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DE" w:rsidRPr="00C4191D" w:rsidRDefault="00CD3CDE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421.16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DE" w:rsidRPr="00C4191D" w:rsidRDefault="00CD3CDE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DE" w:rsidRPr="00C4191D" w:rsidRDefault="00CD3CDE" w:rsidP="0015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9B4104" w:rsidRPr="00C4191D" w:rsidTr="00D66E30">
        <w:trPr>
          <w:trHeight w:val="288"/>
        </w:trPr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104" w:rsidRPr="00C4191D" w:rsidTr="00F4417C">
        <w:trPr>
          <w:trHeight w:val="392"/>
        </w:trPr>
        <w:tc>
          <w:tcPr>
            <w:tcW w:w="36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Balance at 30 June 20XX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CD3CDE" w:rsidP="00154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il</w:t>
            </w:r>
            <w:r w:rsidR="009B4104" w:rsidRPr="00C41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B4104" w:rsidRPr="00C4191D" w:rsidTr="00D66E30">
        <w:trPr>
          <w:trHeight w:val="312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AC57A1" w:rsidRPr="00C4191D" w:rsidRDefault="00AC57A1" w:rsidP="00154DD5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AC57A1" w:rsidRPr="00C4191D" w:rsidSect="00C5683D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  <w:r w:rsidRPr="00C4191D">
        <w:rPr>
          <w:rFonts w:ascii="Arial" w:hAnsi="Arial" w:cs="Arial"/>
          <w:sz w:val="20"/>
          <w:szCs w:val="20"/>
        </w:rPr>
        <w:br w:type="page"/>
      </w:r>
    </w:p>
    <w:tbl>
      <w:tblPr>
        <w:tblW w:w="5981" w:type="dxa"/>
        <w:tblInd w:w="93" w:type="dxa"/>
        <w:tblLook w:val="04A0" w:firstRow="1" w:lastRow="0" w:firstColumn="1" w:lastColumn="0" w:noHBand="0" w:noVBand="1"/>
      </w:tblPr>
      <w:tblGrid>
        <w:gridCol w:w="1301"/>
        <w:gridCol w:w="1639"/>
        <w:gridCol w:w="1040"/>
        <w:gridCol w:w="1000"/>
        <w:gridCol w:w="1001"/>
      </w:tblGrid>
      <w:tr w:rsidR="009B4104" w:rsidRPr="00C4191D" w:rsidTr="00AE4217">
        <w:trPr>
          <w:trHeight w:val="30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C57A1" w:rsidRPr="00C4191D" w:rsidRDefault="00AC57A1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04" w:rsidRPr="00C4191D" w:rsidRDefault="009B4104" w:rsidP="009B4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396AD7" w:rsidRPr="00C4191D" w:rsidRDefault="001412B6">
      <w:pPr>
        <w:rPr>
          <w:rFonts w:ascii="Arial" w:hAnsi="Arial" w:cs="Arial"/>
          <w:b/>
          <w:color w:val="00B050"/>
          <w:sz w:val="20"/>
          <w:szCs w:val="20"/>
        </w:rPr>
      </w:pPr>
      <w:r w:rsidRPr="00C4191D">
        <w:rPr>
          <w:rFonts w:ascii="Arial" w:hAnsi="Arial" w:cs="Arial"/>
          <w:b/>
          <w:color w:val="00B050"/>
          <w:sz w:val="20"/>
          <w:szCs w:val="20"/>
        </w:rPr>
        <w:t xml:space="preserve">Evidence 3 - </w:t>
      </w:r>
      <w:r w:rsidR="00AE4217" w:rsidRPr="00C4191D">
        <w:rPr>
          <w:rFonts w:ascii="Arial" w:hAnsi="Arial" w:cs="Arial"/>
          <w:b/>
          <w:color w:val="00B050"/>
          <w:sz w:val="20"/>
          <w:szCs w:val="20"/>
        </w:rPr>
        <w:t xml:space="preserve">Audit Trail 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680"/>
        <w:gridCol w:w="1980"/>
        <w:gridCol w:w="850"/>
        <w:gridCol w:w="426"/>
        <w:gridCol w:w="1842"/>
        <w:gridCol w:w="993"/>
        <w:gridCol w:w="1559"/>
        <w:gridCol w:w="1134"/>
        <w:gridCol w:w="850"/>
        <w:gridCol w:w="993"/>
        <w:gridCol w:w="992"/>
        <w:gridCol w:w="1417"/>
      </w:tblGrid>
      <w:tr w:rsidR="00AC57A1" w:rsidRPr="00C4191D" w:rsidTr="00AC57A1">
        <w:trPr>
          <w:cantSplit/>
          <w:trHeight w:val="15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t>Transaction</w:t>
            </w:r>
          </w:p>
          <w:p w:rsidR="00AC57A1" w:rsidRPr="00C4191D" w:rsidRDefault="002C0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C57A1" w:rsidRPr="00C4191D">
              <w:rPr>
                <w:rFonts w:ascii="Arial" w:hAnsi="Arial" w:cs="Arial"/>
                <w:b/>
                <w:sz w:val="20"/>
                <w:szCs w:val="20"/>
              </w:rPr>
              <w:t>ype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t>Account(s)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t>20XX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t>Invoice/</w:t>
            </w:r>
          </w:p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t>credit note number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t>Net Amount</w:t>
            </w:r>
          </w:p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57A1" w:rsidRPr="00C4191D" w:rsidRDefault="00AC57A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t>Allocated</w:t>
            </w:r>
          </w:p>
          <w:p w:rsidR="00AC57A1" w:rsidRPr="00C4191D" w:rsidRDefault="00AC57A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t>Against receipt/</w:t>
            </w:r>
          </w:p>
          <w:p w:rsidR="00AC57A1" w:rsidRPr="00C4191D" w:rsidRDefault="00AC57A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t>payment</w:t>
            </w:r>
          </w:p>
          <w:p w:rsidR="00AC57A1" w:rsidRPr="00C4191D" w:rsidRDefault="00AC57A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(eading?dpt shoulduse Sage standard abbreviations which would not show this transaction as a journalI really dont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A1" w:rsidRPr="00C4191D" w:rsidRDefault="00AC57A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t>Reconciled with bank statement</w:t>
            </w:r>
          </w:p>
          <w:p w:rsidR="00AC57A1" w:rsidRPr="00C4191D" w:rsidRDefault="00AC57A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7A1" w:rsidRPr="00C4191D" w:rsidRDefault="00AC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AC57A1" w:rsidRPr="00C4191D" w:rsidTr="00AC57A1">
        <w:trPr>
          <w:trHeight w:val="15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Customer O/</w:t>
            </w:r>
            <w:proofErr w:type="spellStart"/>
            <w:r w:rsidRPr="00C4191D">
              <w:rPr>
                <w:rFonts w:ascii="Arial" w:hAnsi="Arial" w:cs="Arial"/>
                <w:sz w:val="20"/>
                <w:szCs w:val="20"/>
              </w:rPr>
              <w:t>bal</w:t>
            </w:r>
            <w:proofErr w:type="spellEnd"/>
            <w:r w:rsidRPr="00C4191D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Customer O/</w:t>
            </w:r>
            <w:proofErr w:type="spellStart"/>
            <w:r w:rsidRPr="00C4191D">
              <w:rPr>
                <w:rFonts w:ascii="Arial" w:hAnsi="Arial" w:cs="Arial"/>
                <w:sz w:val="20"/>
                <w:szCs w:val="20"/>
              </w:rPr>
              <w:t>bal</w:t>
            </w:r>
            <w:proofErr w:type="spellEnd"/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Customer O/</w:t>
            </w:r>
            <w:proofErr w:type="spellStart"/>
            <w:r w:rsidRPr="00C4191D">
              <w:rPr>
                <w:rFonts w:ascii="Arial" w:hAnsi="Arial" w:cs="Arial"/>
                <w:sz w:val="20"/>
                <w:szCs w:val="20"/>
              </w:rPr>
              <w:t>bal</w:t>
            </w:r>
            <w:proofErr w:type="spellEnd"/>
            <w:r w:rsidRPr="00C4191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GIF001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HAP001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PER001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01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01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01 Jun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844.26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1425.65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4,680.00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0"/>
            <w:bookmarkStart w:id="2" w:name="OLE_LINK11"/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  <w:bookmarkEnd w:id="1"/>
            <w:bookmarkEnd w:id="2"/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7A1" w:rsidRPr="00C4191D" w:rsidTr="00AC57A1">
        <w:trPr>
          <w:trHeight w:val="15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Supplier O/</w:t>
            </w:r>
            <w:proofErr w:type="spellStart"/>
            <w:r w:rsidRPr="00C4191D">
              <w:rPr>
                <w:rFonts w:ascii="Arial" w:hAnsi="Arial" w:cs="Arial"/>
                <w:sz w:val="20"/>
                <w:szCs w:val="20"/>
              </w:rPr>
              <w:t>bal</w:t>
            </w:r>
            <w:proofErr w:type="spellEnd"/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Supplier O/</w:t>
            </w:r>
            <w:proofErr w:type="spellStart"/>
            <w:r w:rsidRPr="00C4191D">
              <w:rPr>
                <w:rFonts w:ascii="Arial" w:hAnsi="Arial" w:cs="Arial"/>
                <w:sz w:val="20"/>
                <w:szCs w:val="20"/>
              </w:rPr>
              <w:t>bal</w:t>
            </w:r>
            <w:proofErr w:type="spellEnd"/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Supplier O/</w:t>
            </w:r>
            <w:proofErr w:type="spellStart"/>
            <w:r w:rsidRPr="00C4191D">
              <w:rPr>
                <w:rFonts w:ascii="Arial" w:hAnsi="Arial" w:cs="Arial"/>
                <w:sz w:val="20"/>
                <w:szCs w:val="20"/>
              </w:rPr>
              <w:t>bal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 xml:space="preserve">FAB001     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QCE001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 xml:space="preserve">TOT001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01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01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01 Jun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1,320.11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920.46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135.56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7A1" w:rsidRPr="00C4191D" w:rsidTr="00AC57A1">
        <w:trPr>
          <w:trHeight w:val="15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Dr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Cr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Dr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Cr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Dr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Cr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Dr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Dr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Cr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Dr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Cr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Dr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Cr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Computer equipment – cost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 xml:space="preserve">Computer equipment – </w:t>
            </w:r>
            <w:proofErr w:type="spellStart"/>
            <w:r w:rsidRPr="00C4191D">
              <w:rPr>
                <w:rFonts w:ascii="Arial" w:hAnsi="Arial" w:cs="Arial"/>
                <w:sz w:val="20"/>
                <w:szCs w:val="20"/>
              </w:rPr>
              <w:t>acc</w:t>
            </w:r>
            <w:proofErr w:type="spellEnd"/>
            <w:r w:rsidRPr="00C419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191D">
              <w:rPr>
                <w:rFonts w:ascii="Arial" w:hAnsi="Arial" w:cs="Arial"/>
                <w:sz w:val="20"/>
                <w:szCs w:val="20"/>
              </w:rPr>
              <w:t>depn</w:t>
            </w:r>
            <w:proofErr w:type="spellEnd"/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Delivery vehicles – cost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 xml:space="preserve">Delivery vehicles – </w:t>
            </w:r>
            <w:proofErr w:type="spellStart"/>
            <w:r w:rsidRPr="00C4191D">
              <w:rPr>
                <w:rFonts w:ascii="Arial" w:hAnsi="Arial" w:cs="Arial"/>
                <w:sz w:val="20"/>
                <w:szCs w:val="20"/>
              </w:rPr>
              <w:t>acc</w:t>
            </w:r>
            <w:proofErr w:type="spellEnd"/>
            <w:r w:rsidRPr="00C419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191D">
              <w:rPr>
                <w:rFonts w:ascii="Arial" w:hAnsi="Arial" w:cs="Arial"/>
                <w:sz w:val="20"/>
                <w:szCs w:val="20"/>
              </w:rPr>
              <w:t>depn</w:t>
            </w:r>
            <w:proofErr w:type="spellEnd"/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Fixtures fittings – cost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 xml:space="preserve">Fixtures fittings – </w:t>
            </w:r>
            <w:proofErr w:type="spellStart"/>
            <w:r w:rsidRPr="00C4191D">
              <w:rPr>
                <w:rFonts w:ascii="Arial" w:hAnsi="Arial" w:cs="Arial"/>
                <w:sz w:val="20"/>
                <w:szCs w:val="20"/>
              </w:rPr>
              <w:t>acc</w:t>
            </w:r>
            <w:proofErr w:type="spellEnd"/>
            <w:r w:rsidRPr="00C419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191D">
              <w:rPr>
                <w:rFonts w:ascii="Arial" w:hAnsi="Arial" w:cs="Arial"/>
                <w:sz w:val="20"/>
                <w:szCs w:val="20"/>
              </w:rPr>
              <w:t>depn</w:t>
            </w:r>
            <w:proofErr w:type="spellEnd"/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 xml:space="preserve">Bank current account       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Petty cash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Sales tax control account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Purchases tax control account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Capital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Sales ledger control*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Purchases ledger control*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lastRenderedPageBreak/>
              <w:t>*If appropriate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lastRenderedPageBreak/>
              <w:t>01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01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01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01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01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01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01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01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01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01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01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01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01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4,600.00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1,200.00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22,800.00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5,000.00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6,445.00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1,625.00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13,984.24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75.00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12,100.00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7,540.00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40,093.02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6,949.91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2,376.13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58" w:rsidRPr="00C4191D" w:rsidRDefault="00297458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58" w:rsidRPr="00C4191D" w:rsidRDefault="00297458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58" w:rsidRPr="00C4191D" w:rsidRDefault="00297458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58" w:rsidRPr="00C4191D" w:rsidRDefault="00297458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58" w:rsidRPr="00C4191D" w:rsidRDefault="00297458" w:rsidP="00297458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  <w:p w:rsidR="00297458" w:rsidRPr="00C4191D" w:rsidRDefault="00297458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57A1" w:rsidRPr="00C4191D" w:rsidTr="00AC57A1">
        <w:trPr>
          <w:trHeight w:val="15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 xml:space="preserve">Sales </w:t>
            </w:r>
            <w:proofErr w:type="spellStart"/>
            <w:r w:rsidRPr="00C4191D"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 xml:space="preserve">Sales </w:t>
            </w:r>
            <w:proofErr w:type="spellStart"/>
            <w:r w:rsidRPr="00C4191D"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 xml:space="preserve">Sales </w:t>
            </w:r>
            <w:proofErr w:type="spellStart"/>
            <w:r w:rsidRPr="00C4191D"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 xml:space="preserve">Sales </w:t>
            </w:r>
            <w:proofErr w:type="spellStart"/>
            <w:r w:rsidRPr="00C4191D"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Sales CN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 xml:space="preserve">HAP001  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GIF001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PER001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HAP001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HAP001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 xml:space="preserve">Sales- North 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Sales- North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Sales- South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 xml:space="preserve">Sales- North 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 xml:space="preserve">Sales- North 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06 Jun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12 Jun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24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28 Jun 26 Jun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HAP001/IN24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GIF001/IN17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PER001/IN4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HAP001/IN25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HAP001/C6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800.00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425.00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2,050.00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1,864.95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155.00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160.00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85.00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410.00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372.99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31.00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7A1" w:rsidRPr="00C4191D" w:rsidTr="00AC57A1">
        <w:trPr>
          <w:trHeight w:val="15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 xml:space="preserve">Purchases </w:t>
            </w:r>
            <w:proofErr w:type="spellStart"/>
            <w:r w:rsidRPr="00C4191D"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 xml:space="preserve">Purchases </w:t>
            </w:r>
            <w:proofErr w:type="spellStart"/>
            <w:r w:rsidRPr="00C4191D"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Purchases CN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 xml:space="preserve">QCE001  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TOT001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TOT001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Completed units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Raw materials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Raw materials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01 Jun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12 Jun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18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365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PRE/14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PRE/CN3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1,500.00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340.00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102.00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300.00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68.00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20.40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OLE_LINK14"/>
            <w:bookmarkStart w:id="4" w:name="OLE_LINK15"/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  <w:bookmarkEnd w:id="3"/>
            <w:bookmarkEnd w:id="4"/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7A1" w:rsidRPr="00C4191D" w:rsidTr="00AC57A1">
        <w:trPr>
          <w:trHeight w:val="15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bookmarkStart w:id="5" w:name="OLE_LINK12"/>
            <w:bookmarkStart w:id="6" w:name="OLE_LINK13"/>
            <w:r w:rsidRPr="00C4191D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Bank receipt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Bank receipt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Bank receipt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Bank receipt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Bank payment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Bank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Bank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Bank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Bank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Bank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Online sales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Online sales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Online sales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Online sales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Wages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F53031" w:rsidRPr="00C4191D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C4191D">
              <w:rPr>
                <w:rFonts w:ascii="Arial" w:eastAsia="Calibri" w:hAnsi="Arial" w:cs="Arial"/>
                <w:sz w:val="20"/>
                <w:szCs w:val="20"/>
              </w:rPr>
              <w:t xml:space="preserve"> Jun</w:t>
            </w:r>
          </w:p>
          <w:p w:rsidR="00AC57A1" w:rsidRPr="00C4191D" w:rsidRDefault="00F5303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="00AC57A1" w:rsidRPr="00C4191D">
              <w:rPr>
                <w:rFonts w:ascii="Arial" w:eastAsia="Calibri" w:hAnsi="Arial" w:cs="Arial"/>
                <w:sz w:val="20"/>
                <w:szCs w:val="20"/>
              </w:rPr>
              <w:t xml:space="preserve"> Jun</w:t>
            </w:r>
          </w:p>
          <w:p w:rsidR="00AC57A1" w:rsidRPr="00C4191D" w:rsidRDefault="00F5303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23 Jun. 30</w:t>
            </w:r>
            <w:r w:rsidR="00AC57A1" w:rsidRPr="00C4191D">
              <w:rPr>
                <w:rFonts w:ascii="Arial" w:eastAsia="Calibri" w:hAnsi="Arial" w:cs="Arial"/>
                <w:sz w:val="20"/>
                <w:szCs w:val="20"/>
              </w:rPr>
              <w:t xml:space="preserve"> Jun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16 Jun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3,546.38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3,211.88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3,011.85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1,664.14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6,200.00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709.28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642.37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602.37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332.83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154A91" w:rsidP="00154A9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Variations in</w:t>
            </w:r>
            <w:r w:rsidR="00AC57A1" w:rsidRPr="00C4191D">
              <w:rPr>
                <w:rFonts w:ascii="Arial" w:hAnsi="Arial" w:cs="Arial"/>
                <w:sz w:val="20"/>
                <w:szCs w:val="20"/>
              </w:rPr>
              <w:t xml:space="preserve"> Net and VAT amounts of + or – 1 penny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C57A1" w:rsidRPr="00C4191D">
              <w:rPr>
                <w:rFonts w:ascii="Arial" w:hAnsi="Arial" w:cs="Arial"/>
                <w:sz w:val="20"/>
                <w:szCs w:val="20"/>
              </w:rPr>
              <w:t xml:space="preserve"> for online sales due to software rounding</w:t>
            </w:r>
            <w:r>
              <w:rPr>
                <w:rFonts w:ascii="Arial" w:hAnsi="Arial" w:cs="Arial"/>
                <w:sz w:val="20"/>
                <w:szCs w:val="20"/>
              </w:rPr>
              <w:t>, are acceptable.</w:t>
            </w:r>
          </w:p>
        </w:tc>
      </w:tr>
      <w:bookmarkEnd w:id="5"/>
      <w:bookmarkEnd w:id="6"/>
      <w:tr w:rsidR="00AC57A1" w:rsidRPr="00C4191D" w:rsidTr="00AC57A1">
        <w:trPr>
          <w:trHeight w:val="7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Customer receipt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Customer receipt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 xml:space="preserve">HAP001 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 xml:space="preserve">GIF001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Bank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Bank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22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 xml:space="preserve">30 Jun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1,425.65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1,265.00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57A1" w:rsidRPr="00C4191D" w:rsidTr="00AC57A1">
        <w:trPr>
          <w:trHeight w:val="15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 xml:space="preserve">Supplier payment 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Supplier payment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Bank payment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FAB001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TOT001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 xml:space="preserve">Bank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Bank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Bank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Delivery expenses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16 Jun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29 Jun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30 Jun</w:t>
            </w:r>
          </w:p>
          <w:p w:rsidR="00AC57A1" w:rsidRPr="00C4191D" w:rsidRDefault="00AC57A1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1,320.11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421.16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eastAsia="Calibri" w:hAnsi="Arial" w:cs="Arial"/>
                <w:sz w:val="20"/>
                <w:szCs w:val="20"/>
              </w:rPr>
              <w:t>375.00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57A1" w:rsidRPr="00C4191D" w:rsidTr="00AC57A1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Bank payment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Bank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Rent - SO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01 Jun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600.00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57A1" w:rsidRPr="00C4191D" w:rsidTr="00AC57A1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Cash payment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Cash payment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Cash payment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Petty cash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Petty cash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Petty cash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Stationery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Travel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Travel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09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09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14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6.00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4.75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1.20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7A1" w:rsidRPr="00C4191D" w:rsidTr="00AC57A1">
        <w:trPr>
          <w:trHeight w:val="15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Journal debit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Journal credit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Journal debit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Journal credit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Computer equipment – cost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Fixtures and fittings - cost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Wages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Bank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30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30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30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30 Jun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95.00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95.00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25.95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25.95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7A1" w:rsidRPr="00C4191D" w:rsidTr="00AC57A1">
        <w:trPr>
          <w:trHeight w:val="15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Bank payment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Bank payment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 xml:space="preserve">Bank 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Bank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Electricity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Bank charges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27 Jun</w:t>
            </w:r>
          </w:p>
          <w:p w:rsidR="00AC57A1" w:rsidRPr="00C4191D" w:rsidRDefault="00AC57A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28 Jun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101.00</w:t>
            </w:r>
          </w:p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91D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1" w:rsidRPr="00C4191D" w:rsidRDefault="00AC57A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C57A1" w:rsidRPr="00C4191D" w:rsidRDefault="00AC57A1" w:rsidP="00AC57A1">
      <w:pPr>
        <w:rPr>
          <w:rFonts w:ascii="Arial" w:hAnsi="Arial" w:cs="Arial"/>
          <w:sz w:val="20"/>
          <w:szCs w:val="20"/>
        </w:rPr>
      </w:pPr>
    </w:p>
    <w:p w:rsidR="00AC57A1" w:rsidRPr="00C4191D" w:rsidRDefault="00AC57A1">
      <w:pPr>
        <w:rPr>
          <w:rFonts w:ascii="Arial" w:hAnsi="Arial" w:cs="Arial"/>
          <w:b/>
          <w:color w:val="00B050"/>
          <w:sz w:val="20"/>
          <w:szCs w:val="20"/>
        </w:rPr>
        <w:sectPr w:rsidR="00AC57A1" w:rsidRPr="00C4191D" w:rsidSect="00C5683D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C602A0" w:rsidRPr="00C4191D" w:rsidRDefault="00AC57A1" w:rsidP="006E377A">
      <w:pPr>
        <w:rPr>
          <w:rFonts w:ascii="Arial" w:hAnsi="Arial" w:cs="Arial"/>
          <w:b/>
          <w:color w:val="00B050"/>
          <w:sz w:val="20"/>
          <w:szCs w:val="20"/>
        </w:rPr>
      </w:pPr>
      <w:r w:rsidRPr="00C4191D">
        <w:rPr>
          <w:rFonts w:ascii="Arial" w:hAnsi="Arial" w:cs="Arial"/>
          <w:b/>
          <w:color w:val="00B050"/>
          <w:sz w:val="20"/>
          <w:szCs w:val="20"/>
        </w:rPr>
        <w:lastRenderedPageBreak/>
        <w:t>Evide</w:t>
      </w:r>
      <w:r w:rsidR="001412B6" w:rsidRPr="00C4191D">
        <w:rPr>
          <w:rFonts w:ascii="Arial" w:hAnsi="Arial" w:cs="Arial"/>
          <w:b/>
          <w:color w:val="00B050"/>
          <w:sz w:val="20"/>
          <w:szCs w:val="20"/>
        </w:rPr>
        <w:t>nce 4 -</w:t>
      </w:r>
      <w:r w:rsidR="00886153" w:rsidRPr="00C4191D">
        <w:rPr>
          <w:rFonts w:ascii="Arial" w:hAnsi="Arial" w:cs="Arial"/>
          <w:b/>
          <w:color w:val="00B050"/>
          <w:sz w:val="20"/>
          <w:szCs w:val="20"/>
        </w:rPr>
        <w:t xml:space="preserve"> Trial Balanc</w:t>
      </w:r>
      <w:r w:rsidR="00C602A0" w:rsidRPr="00C4191D">
        <w:rPr>
          <w:rFonts w:ascii="Arial" w:hAnsi="Arial" w:cs="Arial"/>
          <w:b/>
          <w:color w:val="00B050"/>
          <w:sz w:val="20"/>
          <w:szCs w:val="20"/>
        </w:rPr>
        <w:t>e</w:t>
      </w:r>
    </w:p>
    <w:tbl>
      <w:tblPr>
        <w:tblStyle w:val="TableGrid"/>
        <w:tblW w:w="9240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154A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Account </w:t>
            </w:r>
            <w:r w:rsidR="00154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  <w:r w:rsidRPr="00C41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ames</w:t>
            </w:r>
          </w:p>
        </w:tc>
        <w:tc>
          <w:tcPr>
            <w:tcW w:w="3080" w:type="dxa"/>
            <w:vAlign w:val="center"/>
          </w:tcPr>
          <w:p w:rsidR="00C602A0" w:rsidRPr="00C4191D" w:rsidRDefault="00C602A0" w:rsidP="00154A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Debit </w:t>
            </w:r>
            <w:r w:rsidR="00154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  <w:r w:rsidRPr="00C41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alance</w:t>
            </w:r>
          </w:p>
        </w:tc>
        <w:tc>
          <w:tcPr>
            <w:tcW w:w="3080" w:type="dxa"/>
            <w:vAlign w:val="center"/>
          </w:tcPr>
          <w:p w:rsidR="00C602A0" w:rsidRPr="00C4191D" w:rsidRDefault="00C602A0" w:rsidP="00154A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Credit </w:t>
            </w:r>
            <w:r w:rsidR="00154A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  <w:r w:rsidRPr="00C41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alance</w:t>
            </w: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Computer equipment – Cost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4,695.00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Computer equipment – Accumulated depreciation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1,200.00</w:t>
            </w: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Delivery vehicles – Cost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22,800.00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Delivery vehicles – Accumulated depreciation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Fixtures and Fittings – Cost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6,350.00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Fixtures and Fittings – Accumulated depreciation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1,625.00</w:t>
            </w: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Bank Current Account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21,263.79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Petty cash</w:t>
            </w:r>
          </w:p>
        </w:tc>
        <w:tc>
          <w:tcPr>
            <w:tcW w:w="3080" w:type="dxa"/>
            <w:vAlign w:val="bottom"/>
          </w:tcPr>
          <w:p w:rsidR="00C602A0" w:rsidRPr="00C4191D" w:rsidRDefault="00207DB6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49.05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Sales Ledger Control Account</w:t>
            </w:r>
          </w:p>
        </w:tc>
        <w:tc>
          <w:tcPr>
            <w:tcW w:w="3080" w:type="dxa"/>
            <w:vAlign w:val="bottom"/>
          </w:tcPr>
          <w:p w:rsidR="00C602A0" w:rsidRPr="00C4191D" w:rsidRDefault="00207DB6" w:rsidP="00207DB6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  <w:r w:rsidR="00C602A0" w:rsidRPr="00C419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C419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241</w:t>
            </w:r>
            <w:r w:rsidR="00C602A0" w:rsidRPr="00C419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.20 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Purchase Ledger Control Account 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C602A0" w:rsidRPr="00C4191D" w:rsidRDefault="00C602A0" w:rsidP="001412B6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2,720.46 </w:t>
            </w: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Sales Tax Control Account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C602A0" w:rsidRPr="00C4191D" w:rsidRDefault="00C602A0" w:rsidP="00207D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07DB6" w:rsidRPr="00C4191D">
              <w:rPr>
                <w:rFonts w:ascii="Arial" w:hAnsi="Arial" w:cs="Arial"/>
                <w:color w:val="000000"/>
                <w:sz w:val="20"/>
                <w:szCs w:val="20"/>
              </w:rPr>
              <w:t>5,383</w:t>
            </w: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.84</w:t>
            </w: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Purchase Tax Control Account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7,963.80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Capital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40,093.02</w:t>
            </w: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Online sales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11,434.27</w:t>
            </w: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207DB6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Sales to shops – North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2,934.95</w:t>
            </w: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207D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Sales to Shops – </w:t>
            </w:r>
            <w:r w:rsidR="00207DB6"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2,050.00</w:t>
            </w: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Purchases – Completed units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Purchases – Raw materials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238.00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Wages</w:t>
            </w:r>
          </w:p>
        </w:tc>
        <w:tc>
          <w:tcPr>
            <w:tcW w:w="3080" w:type="dxa"/>
            <w:vAlign w:val="bottom"/>
          </w:tcPr>
          <w:p w:rsidR="00C602A0" w:rsidRPr="00C4191D" w:rsidRDefault="00207DB6" w:rsidP="00207D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6,225.95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Rent and rates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600.00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101.00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Delivery vehicle expenses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375.00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Bank charges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Travelling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91D">
              <w:rPr>
                <w:rFonts w:ascii="Arial" w:hAnsi="Arial" w:cs="Arial"/>
                <w:color w:val="000000"/>
                <w:sz w:val="20"/>
                <w:szCs w:val="20"/>
              </w:rPr>
              <w:t>18.75</w:t>
            </w:r>
          </w:p>
        </w:tc>
        <w:tc>
          <w:tcPr>
            <w:tcW w:w="3080" w:type="dxa"/>
            <w:vAlign w:val="bottom"/>
          </w:tcPr>
          <w:p w:rsidR="00C602A0" w:rsidRPr="00C4191D" w:rsidRDefault="00C602A0" w:rsidP="00C8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02A0" w:rsidRPr="00C4191D" w:rsidTr="00C602A0">
        <w:tc>
          <w:tcPr>
            <w:tcW w:w="3080" w:type="dxa"/>
            <w:vAlign w:val="center"/>
          </w:tcPr>
          <w:p w:rsidR="00C602A0" w:rsidRPr="00C4191D" w:rsidRDefault="00C602A0" w:rsidP="00C80D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0" w:type="dxa"/>
            <w:vAlign w:val="center"/>
          </w:tcPr>
          <w:p w:rsidR="00C602A0" w:rsidRPr="00C4191D" w:rsidRDefault="00C602A0" w:rsidP="00396AD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82,</w:t>
            </w:r>
            <w:r w:rsidR="00207DB6" w:rsidRPr="00C41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441</w:t>
            </w:r>
            <w:r w:rsidRPr="00C41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.54</w:t>
            </w:r>
          </w:p>
        </w:tc>
        <w:tc>
          <w:tcPr>
            <w:tcW w:w="3080" w:type="dxa"/>
            <w:vAlign w:val="center"/>
          </w:tcPr>
          <w:p w:rsidR="00C602A0" w:rsidRPr="00C4191D" w:rsidRDefault="00207DB6" w:rsidP="00396AD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1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82</w:t>
            </w:r>
            <w:r w:rsidR="00C602A0" w:rsidRPr="00C41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,</w:t>
            </w:r>
            <w:r w:rsidRPr="00C41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441</w:t>
            </w:r>
            <w:r w:rsidR="00C602A0" w:rsidRPr="00C41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.54</w:t>
            </w:r>
          </w:p>
        </w:tc>
      </w:tr>
    </w:tbl>
    <w:p w:rsidR="00886153" w:rsidRPr="00C4191D" w:rsidRDefault="00886153" w:rsidP="006E377A">
      <w:pPr>
        <w:rPr>
          <w:rFonts w:ascii="Arial" w:hAnsi="Arial" w:cs="Arial"/>
          <w:b/>
          <w:color w:val="00B050"/>
          <w:sz w:val="20"/>
          <w:szCs w:val="20"/>
        </w:rPr>
      </w:pPr>
    </w:p>
    <w:p w:rsidR="00C602A0" w:rsidRPr="00C4191D" w:rsidRDefault="00C602A0" w:rsidP="006E377A">
      <w:pPr>
        <w:rPr>
          <w:rFonts w:ascii="Arial" w:hAnsi="Arial" w:cs="Arial"/>
          <w:b/>
          <w:color w:val="00B050"/>
          <w:sz w:val="20"/>
          <w:szCs w:val="20"/>
        </w:rPr>
      </w:pPr>
    </w:p>
    <w:p w:rsidR="00AC57A1" w:rsidRPr="00C4191D" w:rsidRDefault="001412B6" w:rsidP="006E377A">
      <w:pPr>
        <w:rPr>
          <w:rFonts w:ascii="Arial" w:hAnsi="Arial" w:cs="Arial"/>
          <w:b/>
          <w:color w:val="00B050"/>
          <w:sz w:val="20"/>
          <w:szCs w:val="20"/>
        </w:rPr>
      </w:pPr>
      <w:r w:rsidRPr="00C4191D">
        <w:rPr>
          <w:rFonts w:ascii="Arial" w:hAnsi="Arial" w:cs="Arial"/>
          <w:b/>
          <w:color w:val="00B050"/>
          <w:sz w:val="20"/>
          <w:szCs w:val="20"/>
        </w:rPr>
        <w:t xml:space="preserve">Evidence 5 and 6 are dependent on software used. </w:t>
      </w:r>
    </w:p>
    <w:p w:rsidR="00C602A0" w:rsidRPr="00C4191D" w:rsidRDefault="001412B6" w:rsidP="006E377A">
      <w:pPr>
        <w:rPr>
          <w:rFonts w:ascii="Arial" w:hAnsi="Arial" w:cs="Arial"/>
          <w:sz w:val="20"/>
          <w:szCs w:val="20"/>
        </w:rPr>
      </w:pPr>
      <w:r w:rsidRPr="00C4191D">
        <w:rPr>
          <w:rFonts w:ascii="Arial" w:hAnsi="Arial" w:cs="Arial"/>
          <w:sz w:val="20"/>
          <w:szCs w:val="20"/>
        </w:rPr>
        <w:t>See marking guidance for mark allocations.</w:t>
      </w:r>
    </w:p>
    <w:p w:rsidR="00C602A0" w:rsidRPr="00C4191D" w:rsidRDefault="00C602A0" w:rsidP="006E377A">
      <w:pPr>
        <w:rPr>
          <w:rFonts w:ascii="Arial" w:hAnsi="Arial" w:cs="Arial"/>
          <w:b/>
          <w:color w:val="00B050"/>
          <w:sz w:val="20"/>
          <w:szCs w:val="20"/>
        </w:rPr>
      </w:pPr>
    </w:p>
    <w:sectPr w:rsidR="00C602A0" w:rsidRPr="00C4191D" w:rsidSect="00C5683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1D" w:rsidRDefault="00C4191D" w:rsidP="00FD3907">
      <w:pPr>
        <w:spacing w:after="0" w:line="240" w:lineRule="auto"/>
      </w:pPr>
      <w:r>
        <w:separator/>
      </w:r>
    </w:p>
  </w:endnote>
  <w:endnote w:type="continuationSeparator" w:id="0">
    <w:p w:rsidR="00C4191D" w:rsidRDefault="00C4191D" w:rsidP="00FD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1D" w:rsidRDefault="00C4191D" w:rsidP="00FD3907">
      <w:pPr>
        <w:spacing w:after="0" w:line="240" w:lineRule="auto"/>
      </w:pPr>
      <w:r>
        <w:separator/>
      </w:r>
    </w:p>
  </w:footnote>
  <w:footnote w:type="continuationSeparator" w:id="0">
    <w:p w:rsidR="00C4191D" w:rsidRDefault="00C4191D" w:rsidP="00FD3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BB3"/>
    <w:multiLevelType w:val="hybridMultilevel"/>
    <w:tmpl w:val="6EE01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7E82"/>
    <w:multiLevelType w:val="hybridMultilevel"/>
    <w:tmpl w:val="09FC4F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D547E"/>
    <w:multiLevelType w:val="hybridMultilevel"/>
    <w:tmpl w:val="6660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D6DA3"/>
    <w:multiLevelType w:val="hybridMultilevel"/>
    <w:tmpl w:val="B050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5058A"/>
    <w:multiLevelType w:val="hybridMultilevel"/>
    <w:tmpl w:val="60704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679FB"/>
    <w:multiLevelType w:val="hybridMultilevel"/>
    <w:tmpl w:val="E674A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15736"/>
    <w:multiLevelType w:val="hybridMultilevel"/>
    <w:tmpl w:val="013A8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2567E"/>
    <w:multiLevelType w:val="hybridMultilevel"/>
    <w:tmpl w:val="BBBA4F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C5260"/>
    <w:multiLevelType w:val="hybridMultilevel"/>
    <w:tmpl w:val="E46C8D4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>
    <w:nsid w:val="645442BB"/>
    <w:multiLevelType w:val="hybridMultilevel"/>
    <w:tmpl w:val="A6244F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A7299"/>
    <w:multiLevelType w:val="hybridMultilevel"/>
    <w:tmpl w:val="4126D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A0EFB"/>
    <w:multiLevelType w:val="hybridMultilevel"/>
    <w:tmpl w:val="D272ED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36D3B"/>
    <w:multiLevelType w:val="hybridMultilevel"/>
    <w:tmpl w:val="BA9CA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11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27"/>
    <w:rsid w:val="0000299D"/>
    <w:rsid w:val="00005D4C"/>
    <w:rsid w:val="0001118A"/>
    <w:rsid w:val="000111AB"/>
    <w:rsid w:val="000116EB"/>
    <w:rsid w:val="00012DF7"/>
    <w:rsid w:val="0001303B"/>
    <w:rsid w:val="00013A06"/>
    <w:rsid w:val="00016733"/>
    <w:rsid w:val="00021778"/>
    <w:rsid w:val="0002464D"/>
    <w:rsid w:val="00035384"/>
    <w:rsid w:val="00036101"/>
    <w:rsid w:val="00041AEF"/>
    <w:rsid w:val="00042DA2"/>
    <w:rsid w:val="00042E3B"/>
    <w:rsid w:val="00045FF5"/>
    <w:rsid w:val="0005292D"/>
    <w:rsid w:val="00060D65"/>
    <w:rsid w:val="00075962"/>
    <w:rsid w:val="00077A92"/>
    <w:rsid w:val="0008321A"/>
    <w:rsid w:val="0008643F"/>
    <w:rsid w:val="00091348"/>
    <w:rsid w:val="00092712"/>
    <w:rsid w:val="00093A0B"/>
    <w:rsid w:val="00093D10"/>
    <w:rsid w:val="00094289"/>
    <w:rsid w:val="00095EEE"/>
    <w:rsid w:val="00096566"/>
    <w:rsid w:val="000A12D5"/>
    <w:rsid w:val="000A13C9"/>
    <w:rsid w:val="000A2A23"/>
    <w:rsid w:val="000A2F07"/>
    <w:rsid w:val="000A32CB"/>
    <w:rsid w:val="000A5C96"/>
    <w:rsid w:val="000B471A"/>
    <w:rsid w:val="000C0A21"/>
    <w:rsid w:val="000C411D"/>
    <w:rsid w:val="000C7E5F"/>
    <w:rsid w:val="000D0C25"/>
    <w:rsid w:val="000D1D0A"/>
    <w:rsid w:val="000E083C"/>
    <w:rsid w:val="000E5E15"/>
    <w:rsid w:val="000F4308"/>
    <w:rsid w:val="000F6D0F"/>
    <w:rsid w:val="00103968"/>
    <w:rsid w:val="00111CE4"/>
    <w:rsid w:val="00112343"/>
    <w:rsid w:val="00114DFB"/>
    <w:rsid w:val="001153D4"/>
    <w:rsid w:val="00116774"/>
    <w:rsid w:val="001213DA"/>
    <w:rsid w:val="0012420E"/>
    <w:rsid w:val="00130ED3"/>
    <w:rsid w:val="001344B0"/>
    <w:rsid w:val="0013658E"/>
    <w:rsid w:val="00140564"/>
    <w:rsid w:val="001412B6"/>
    <w:rsid w:val="00143581"/>
    <w:rsid w:val="00152A9F"/>
    <w:rsid w:val="00154A91"/>
    <w:rsid w:val="00154DD5"/>
    <w:rsid w:val="001620D2"/>
    <w:rsid w:val="00170697"/>
    <w:rsid w:val="0017520E"/>
    <w:rsid w:val="001861E0"/>
    <w:rsid w:val="00186654"/>
    <w:rsid w:val="001871C7"/>
    <w:rsid w:val="00190007"/>
    <w:rsid w:val="001A3388"/>
    <w:rsid w:val="001A45F9"/>
    <w:rsid w:val="001B058B"/>
    <w:rsid w:val="001B2A29"/>
    <w:rsid w:val="001B6747"/>
    <w:rsid w:val="001B748E"/>
    <w:rsid w:val="001D4CF5"/>
    <w:rsid w:val="001E17B9"/>
    <w:rsid w:val="001E7D7C"/>
    <w:rsid w:val="00200051"/>
    <w:rsid w:val="002021A8"/>
    <w:rsid w:val="002040F8"/>
    <w:rsid w:val="002058A1"/>
    <w:rsid w:val="00207DB6"/>
    <w:rsid w:val="0021086C"/>
    <w:rsid w:val="00221275"/>
    <w:rsid w:val="0022335D"/>
    <w:rsid w:val="00224BBF"/>
    <w:rsid w:val="00224FD1"/>
    <w:rsid w:val="0022732D"/>
    <w:rsid w:val="00232863"/>
    <w:rsid w:val="00235A6E"/>
    <w:rsid w:val="00235F52"/>
    <w:rsid w:val="002438DE"/>
    <w:rsid w:val="00246E09"/>
    <w:rsid w:val="00250F13"/>
    <w:rsid w:val="00251A51"/>
    <w:rsid w:val="00260522"/>
    <w:rsid w:val="00274730"/>
    <w:rsid w:val="0028451A"/>
    <w:rsid w:val="00284CB7"/>
    <w:rsid w:val="002874DF"/>
    <w:rsid w:val="0029280E"/>
    <w:rsid w:val="00293231"/>
    <w:rsid w:val="00297193"/>
    <w:rsid w:val="00297458"/>
    <w:rsid w:val="002A40FE"/>
    <w:rsid w:val="002A4591"/>
    <w:rsid w:val="002A7489"/>
    <w:rsid w:val="002A78D6"/>
    <w:rsid w:val="002B3C89"/>
    <w:rsid w:val="002B4926"/>
    <w:rsid w:val="002B5D70"/>
    <w:rsid w:val="002C0843"/>
    <w:rsid w:val="002C68D3"/>
    <w:rsid w:val="002D4E4D"/>
    <w:rsid w:val="002D536F"/>
    <w:rsid w:val="002D6B17"/>
    <w:rsid w:val="002D7AF8"/>
    <w:rsid w:val="002E21DB"/>
    <w:rsid w:val="002E5FF4"/>
    <w:rsid w:val="002F330B"/>
    <w:rsid w:val="002F661C"/>
    <w:rsid w:val="00303022"/>
    <w:rsid w:val="003060A5"/>
    <w:rsid w:val="0030695B"/>
    <w:rsid w:val="0031016A"/>
    <w:rsid w:val="00312EC4"/>
    <w:rsid w:val="00315582"/>
    <w:rsid w:val="003157C1"/>
    <w:rsid w:val="00320DE2"/>
    <w:rsid w:val="00324E49"/>
    <w:rsid w:val="00325284"/>
    <w:rsid w:val="00325DEE"/>
    <w:rsid w:val="0032771B"/>
    <w:rsid w:val="00330945"/>
    <w:rsid w:val="00331ED3"/>
    <w:rsid w:val="00332832"/>
    <w:rsid w:val="003424F2"/>
    <w:rsid w:val="003456C1"/>
    <w:rsid w:val="00345C93"/>
    <w:rsid w:val="0035132E"/>
    <w:rsid w:val="00351698"/>
    <w:rsid w:val="003516D5"/>
    <w:rsid w:val="00354DD7"/>
    <w:rsid w:val="00357159"/>
    <w:rsid w:val="00361982"/>
    <w:rsid w:val="00363377"/>
    <w:rsid w:val="00364010"/>
    <w:rsid w:val="00364850"/>
    <w:rsid w:val="00371BC0"/>
    <w:rsid w:val="003720C2"/>
    <w:rsid w:val="00372F53"/>
    <w:rsid w:val="00373A2D"/>
    <w:rsid w:val="0037534D"/>
    <w:rsid w:val="0037590E"/>
    <w:rsid w:val="00375D94"/>
    <w:rsid w:val="003774CB"/>
    <w:rsid w:val="00382127"/>
    <w:rsid w:val="00382C86"/>
    <w:rsid w:val="00382DC6"/>
    <w:rsid w:val="003861E4"/>
    <w:rsid w:val="00390594"/>
    <w:rsid w:val="003909CE"/>
    <w:rsid w:val="003962DF"/>
    <w:rsid w:val="00396AD7"/>
    <w:rsid w:val="00397491"/>
    <w:rsid w:val="003A0AC0"/>
    <w:rsid w:val="003A3A07"/>
    <w:rsid w:val="003A5371"/>
    <w:rsid w:val="003A5693"/>
    <w:rsid w:val="003A68E5"/>
    <w:rsid w:val="003B0283"/>
    <w:rsid w:val="003B4CF9"/>
    <w:rsid w:val="003B7C28"/>
    <w:rsid w:val="003C1513"/>
    <w:rsid w:val="003C3492"/>
    <w:rsid w:val="003C41BE"/>
    <w:rsid w:val="003C62E3"/>
    <w:rsid w:val="003C7B17"/>
    <w:rsid w:val="003D058B"/>
    <w:rsid w:val="003D5248"/>
    <w:rsid w:val="003E2118"/>
    <w:rsid w:val="003E3895"/>
    <w:rsid w:val="003E5A3C"/>
    <w:rsid w:val="003F00ED"/>
    <w:rsid w:val="003F3CBE"/>
    <w:rsid w:val="003F4C6A"/>
    <w:rsid w:val="003F5D4B"/>
    <w:rsid w:val="003F6BBF"/>
    <w:rsid w:val="00401221"/>
    <w:rsid w:val="00401E63"/>
    <w:rsid w:val="00401FE5"/>
    <w:rsid w:val="00405C40"/>
    <w:rsid w:val="004129E2"/>
    <w:rsid w:val="0042266A"/>
    <w:rsid w:val="00422AA2"/>
    <w:rsid w:val="004240FD"/>
    <w:rsid w:val="0042524F"/>
    <w:rsid w:val="00432CD9"/>
    <w:rsid w:val="00441218"/>
    <w:rsid w:val="004431A7"/>
    <w:rsid w:val="004465C9"/>
    <w:rsid w:val="00447EB2"/>
    <w:rsid w:val="00453021"/>
    <w:rsid w:val="004578B2"/>
    <w:rsid w:val="0046252A"/>
    <w:rsid w:val="00464E7D"/>
    <w:rsid w:val="0046613C"/>
    <w:rsid w:val="00470FFB"/>
    <w:rsid w:val="004907EA"/>
    <w:rsid w:val="004909C7"/>
    <w:rsid w:val="004A33AF"/>
    <w:rsid w:val="004A67A7"/>
    <w:rsid w:val="004B0712"/>
    <w:rsid w:val="004B08B6"/>
    <w:rsid w:val="004B1887"/>
    <w:rsid w:val="004B63E7"/>
    <w:rsid w:val="004B677F"/>
    <w:rsid w:val="004C3ECA"/>
    <w:rsid w:val="004C7398"/>
    <w:rsid w:val="004D2E78"/>
    <w:rsid w:val="004D692B"/>
    <w:rsid w:val="004E02BD"/>
    <w:rsid w:val="004E53CC"/>
    <w:rsid w:val="004E686F"/>
    <w:rsid w:val="004E6F71"/>
    <w:rsid w:val="004E70C3"/>
    <w:rsid w:val="004E76B5"/>
    <w:rsid w:val="004F01BE"/>
    <w:rsid w:val="004F0FFB"/>
    <w:rsid w:val="00500CA3"/>
    <w:rsid w:val="005038A5"/>
    <w:rsid w:val="00504F8D"/>
    <w:rsid w:val="00507CF1"/>
    <w:rsid w:val="00510C71"/>
    <w:rsid w:val="00511868"/>
    <w:rsid w:val="005134D5"/>
    <w:rsid w:val="00516582"/>
    <w:rsid w:val="00517D6C"/>
    <w:rsid w:val="00526A69"/>
    <w:rsid w:val="0053236C"/>
    <w:rsid w:val="00532404"/>
    <w:rsid w:val="00536EB4"/>
    <w:rsid w:val="0054148F"/>
    <w:rsid w:val="0054235C"/>
    <w:rsid w:val="00544D1B"/>
    <w:rsid w:val="00546AD1"/>
    <w:rsid w:val="00555CFA"/>
    <w:rsid w:val="00556998"/>
    <w:rsid w:val="0056420D"/>
    <w:rsid w:val="005762A5"/>
    <w:rsid w:val="005805C0"/>
    <w:rsid w:val="00582273"/>
    <w:rsid w:val="00582ADF"/>
    <w:rsid w:val="00587896"/>
    <w:rsid w:val="00587B3F"/>
    <w:rsid w:val="00590AD2"/>
    <w:rsid w:val="00596334"/>
    <w:rsid w:val="005A4319"/>
    <w:rsid w:val="005A4547"/>
    <w:rsid w:val="005A552F"/>
    <w:rsid w:val="005A5A82"/>
    <w:rsid w:val="005B0918"/>
    <w:rsid w:val="005B1360"/>
    <w:rsid w:val="005B7BF4"/>
    <w:rsid w:val="005C401D"/>
    <w:rsid w:val="005D5457"/>
    <w:rsid w:val="005D7F25"/>
    <w:rsid w:val="005E21BC"/>
    <w:rsid w:val="005E39B7"/>
    <w:rsid w:val="005E5B2F"/>
    <w:rsid w:val="005F7B22"/>
    <w:rsid w:val="006029DE"/>
    <w:rsid w:val="00604E60"/>
    <w:rsid w:val="006065D3"/>
    <w:rsid w:val="006224A3"/>
    <w:rsid w:val="00627307"/>
    <w:rsid w:val="00636078"/>
    <w:rsid w:val="006361D2"/>
    <w:rsid w:val="00644FD6"/>
    <w:rsid w:val="006521E6"/>
    <w:rsid w:val="006526B3"/>
    <w:rsid w:val="006554FF"/>
    <w:rsid w:val="00655C93"/>
    <w:rsid w:val="006561BF"/>
    <w:rsid w:val="006638C3"/>
    <w:rsid w:val="00666D75"/>
    <w:rsid w:val="006678FD"/>
    <w:rsid w:val="00686318"/>
    <w:rsid w:val="00690B4C"/>
    <w:rsid w:val="00692D3D"/>
    <w:rsid w:val="0069322A"/>
    <w:rsid w:val="00696D0D"/>
    <w:rsid w:val="006A031C"/>
    <w:rsid w:val="006A4D6C"/>
    <w:rsid w:val="006A61F4"/>
    <w:rsid w:val="006A7A49"/>
    <w:rsid w:val="006A7D0A"/>
    <w:rsid w:val="006B2632"/>
    <w:rsid w:val="006B2849"/>
    <w:rsid w:val="006B30DC"/>
    <w:rsid w:val="006B380A"/>
    <w:rsid w:val="006B55F0"/>
    <w:rsid w:val="006C46F6"/>
    <w:rsid w:val="006C7FB0"/>
    <w:rsid w:val="006D04C8"/>
    <w:rsid w:val="006D08F1"/>
    <w:rsid w:val="006D422A"/>
    <w:rsid w:val="006D5127"/>
    <w:rsid w:val="006D5568"/>
    <w:rsid w:val="006D6537"/>
    <w:rsid w:val="006E1334"/>
    <w:rsid w:val="006E2E83"/>
    <w:rsid w:val="006E377A"/>
    <w:rsid w:val="006E3A2A"/>
    <w:rsid w:val="006F5D68"/>
    <w:rsid w:val="006F623F"/>
    <w:rsid w:val="006F6A97"/>
    <w:rsid w:val="00706FDE"/>
    <w:rsid w:val="00713FBB"/>
    <w:rsid w:val="00717784"/>
    <w:rsid w:val="00722F37"/>
    <w:rsid w:val="00723016"/>
    <w:rsid w:val="007237F8"/>
    <w:rsid w:val="00724A68"/>
    <w:rsid w:val="00724A72"/>
    <w:rsid w:val="00730CE8"/>
    <w:rsid w:val="00731C55"/>
    <w:rsid w:val="00732823"/>
    <w:rsid w:val="00733986"/>
    <w:rsid w:val="00740DC0"/>
    <w:rsid w:val="00743170"/>
    <w:rsid w:val="00743FC6"/>
    <w:rsid w:val="00744A4F"/>
    <w:rsid w:val="0076387B"/>
    <w:rsid w:val="00766EF9"/>
    <w:rsid w:val="00767479"/>
    <w:rsid w:val="007740C2"/>
    <w:rsid w:val="007863BA"/>
    <w:rsid w:val="00787574"/>
    <w:rsid w:val="00795A8C"/>
    <w:rsid w:val="007A1481"/>
    <w:rsid w:val="007A42C6"/>
    <w:rsid w:val="007B2BCC"/>
    <w:rsid w:val="007C1EB5"/>
    <w:rsid w:val="007C2CC5"/>
    <w:rsid w:val="007C4311"/>
    <w:rsid w:val="007D386C"/>
    <w:rsid w:val="007E237C"/>
    <w:rsid w:val="007E6BFE"/>
    <w:rsid w:val="007F134A"/>
    <w:rsid w:val="007F1B7D"/>
    <w:rsid w:val="0080088A"/>
    <w:rsid w:val="008015D8"/>
    <w:rsid w:val="00801FD2"/>
    <w:rsid w:val="0080242F"/>
    <w:rsid w:val="008044B4"/>
    <w:rsid w:val="00814EF1"/>
    <w:rsid w:val="00816B7E"/>
    <w:rsid w:val="0082269B"/>
    <w:rsid w:val="0082427B"/>
    <w:rsid w:val="0082600A"/>
    <w:rsid w:val="0083202F"/>
    <w:rsid w:val="0083557F"/>
    <w:rsid w:val="008372AC"/>
    <w:rsid w:val="00841FD3"/>
    <w:rsid w:val="0084442F"/>
    <w:rsid w:val="00845706"/>
    <w:rsid w:val="00846427"/>
    <w:rsid w:val="00847B55"/>
    <w:rsid w:val="00851D7B"/>
    <w:rsid w:val="00852633"/>
    <w:rsid w:val="008553F0"/>
    <w:rsid w:val="0085770C"/>
    <w:rsid w:val="00860B44"/>
    <w:rsid w:val="00866328"/>
    <w:rsid w:val="00873A52"/>
    <w:rsid w:val="00882665"/>
    <w:rsid w:val="00886153"/>
    <w:rsid w:val="00886FF8"/>
    <w:rsid w:val="00890725"/>
    <w:rsid w:val="00890B7D"/>
    <w:rsid w:val="008913F6"/>
    <w:rsid w:val="00894B69"/>
    <w:rsid w:val="008955F0"/>
    <w:rsid w:val="008A16BC"/>
    <w:rsid w:val="008A1C46"/>
    <w:rsid w:val="008B10C8"/>
    <w:rsid w:val="008B2E07"/>
    <w:rsid w:val="008B7AEE"/>
    <w:rsid w:val="008C57F9"/>
    <w:rsid w:val="008C7350"/>
    <w:rsid w:val="008C785D"/>
    <w:rsid w:val="008D07B1"/>
    <w:rsid w:val="008D0ABE"/>
    <w:rsid w:val="008D0CA8"/>
    <w:rsid w:val="008D27AF"/>
    <w:rsid w:val="008D5BF7"/>
    <w:rsid w:val="008D65CE"/>
    <w:rsid w:val="008E157A"/>
    <w:rsid w:val="008E3B20"/>
    <w:rsid w:val="008E6928"/>
    <w:rsid w:val="008E76FE"/>
    <w:rsid w:val="008F06B2"/>
    <w:rsid w:val="008F1B42"/>
    <w:rsid w:val="008F2D18"/>
    <w:rsid w:val="008F3F1E"/>
    <w:rsid w:val="008F6057"/>
    <w:rsid w:val="009054D6"/>
    <w:rsid w:val="00911E9E"/>
    <w:rsid w:val="00916051"/>
    <w:rsid w:val="00916EAD"/>
    <w:rsid w:val="00921337"/>
    <w:rsid w:val="00923F27"/>
    <w:rsid w:val="009245F2"/>
    <w:rsid w:val="00926075"/>
    <w:rsid w:val="009263F3"/>
    <w:rsid w:val="009278F5"/>
    <w:rsid w:val="0093443A"/>
    <w:rsid w:val="0093481D"/>
    <w:rsid w:val="009364B7"/>
    <w:rsid w:val="00940090"/>
    <w:rsid w:val="0094087E"/>
    <w:rsid w:val="00945EAE"/>
    <w:rsid w:val="00946635"/>
    <w:rsid w:val="0095104D"/>
    <w:rsid w:val="00952A17"/>
    <w:rsid w:val="00956B95"/>
    <w:rsid w:val="009655E3"/>
    <w:rsid w:val="009658D2"/>
    <w:rsid w:val="009741EA"/>
    <w:rsid w:val="009A02EA"/>
    <w:rsid w:val="009B1A31"/>
    <w:rsid w:val="009B4104"/>
    <w:rsid w:val="009B4805"/>
    <w:rsid w:val="009C3F94"/>
    <w:rsid w:val="009C5120"/>
    <w:rsid w:val="009C6CA7"/>
    <w:rsid w:val="009D156B"/>
    <w:rsid w:val="009D60D6"/>
    <w:rsid w:val="009D67F7"/>
    <w:rsid w:val="009E796D"/>
    <w:rsid w:val="00A044A3"/>
    <w:rsid w:val="00A04C02"/>
    <w:rsid w:val="00A07A89"/>
    <w:rsid w:val="00A2239A"/>
    <w:rsid w:val="00A32F50"/>
    <w:rsid w:val="00A339A6"/>
    <w:rsid w:val="00A37D84"/>
    <w:rsid w:val="00A37F6F"/>
    <w:rsid w:val="00A416E4"/>
    <w:rsid w:val="00A43862"/>
    <w:rsid w:val="00A46A10"/>
    <w:rsid w:val="00A47597"/>
    <w:rsid w:val="00A52389"/>
    <w:rsid w:val="00A55E3E"/>
    <w:rsid w:val="00A67582"/>
    <w:rsid w:val="00A75CD1"/>
    <w:rsid w:val="00A80399"/>
    <w:rsid w:val="00A822B2"/>
    <w:rsid w:val="00A844D7"/>
    <w:rsid w:val="00A850F9"/>
    <w:rsid w:val="00A8759A"/>
    <w:rsid w:val="00A924CE"/>
    <w:rsid w:val="00A9731E"/>
    <w:rsid w:val="00AA07AA"/>
    <w:rsid w:val="00AA6730"/>
    <w:rsid w:val="00AB46E2"/>
    <w:rsid w:val="00AB7273"/>
    <w:rsid w:val="00AC456A"/>
    <w:rsid w:val="00AC5304"/>
    <w:rsid w:val="00AC57A1"/>
    <w:rsid w:val="00AD12BD"/>
    <w:rsid w:val="00AD1A18"/>
    <w:rsid w:val="00AD7B88"/>
    <w:rsid w:val="00AE3670"/>
    <w:rsid w:val="00AE4217"/>
    <w:rsid w:val="00AE5803"/>
    <w:rsid w:val="00AE5C43"/>
    <w:rsid w:val="00AF1A26"/>
    <w:rsid w:val="00AF39A8"/>
    <w:rsid w:val="00AF4EE2"/>
    <w:rsid w:val="00AF58A4"/>
    <w:rsid w:val="00B040C9"/>
    <w:rsid w:val="00B1037F"/>
    <w:rsid w:val="00B13991"/>
    <w:rsid w:val="00B201AD"/>
    <w:rsid w:val="00B24962"/>
    <w:rsid w:val="00B30FD1"/>
    <w:rsid w:val="00B3184D"/>
    <w:rsid w:val="00B37A40"/>
    <w:rsid w:val="00B423E4"/>
    <w:rsid w:val="00B51D0F"/>
    <w:rsid w:val="00B54492"/>
    <w:rsid w:val="00B56FEA"/>
    <w:rsid w:val="00B60267"/>
    <w:rsid w:val="00B602AC"/>
    <w:rsid w:val="00B60519"/>
    <w:rsid w:val="00B61D00"/>
    <w:rsid w:val="00B65543"/>
    <w:rsid w:val="00B65B64"/>
    <w:rsid w:val="00B67C5F"/>
    <w:rsid w:val="00B70832"/>
    <w:rsid w:val="00B72E9F"/>
    <w:rsid w:val="00B73A47"/>
    <w:rsid w:val="00B76F74"/>
    <w:rsid w:val="00B803FC"/>
    <w:rsid w:val="00B85CE2"/>
    <w:rsid w:val="00B9233E"/>
    <w:rsid w:val="00B94F73"/>
    <w:rsid w:val="00B950C6"/>
    <w:rsid w:val="00B960A0"/>
    <w:rsid w:val="00BA23B3"/>
    <w:rsid w:val="00BA46AA"/>
    <w:rsid w:val="00BA65EF"/>
    <w:rsid w:val="00BB2850"/>
    <w:rsid w:val="00BB28ED"/>
    <w:rsid w:val="00BB4DAB"/>
    <w:rsid w:val="00BB57DC"/>
    <w:rsid w:val="00BB6D10"/>
    <w:rsid w:val="00BC4B9E"/>
    <w:rsid w:val="00BC5F52"/>
    <w:rsid w:val="00BD4A3F"/>
    <w:rsid w:val="00BD758C"/>
    <w:rsid w:val="00BE07D7"/>
    <w:rsid w:val="00BE14B3"/>
    <w:rsid w:val="00BE505B"/>
    <w:rsid w:val="00BE54DA"/>
    <w:rsid w:val="00BF1B2F"/>
    <w:rsid w:val="00BF1BE2"/>
    <w:rsid w:val="00BF4053"/>
    <w:rsid w:val="00C015E5"/>
    <w:rsid w:val="00C06099"/>
    <w:rsid w:val="00C066C1"/>
    <w:rsid w:val="00C07F23"/>
    <w:rsid w:val="00C11836"/>
    <w:rsid w:val="00C14088"/>
    <w:rsid w:val="00C21CB1"/>
    <w:rsid w:val="00C26A94"/>
    <w:rsid w:val="00C352A0"/>
    <w:rsid w:val="00C35F14"/>
    <w:rsid w:val="00C4191D"/>
    <w:rsid w:val="00C431DF"/>
    <w:rsid w:val="00C469B5"/>
    <w:rsid w:val="00C52C4C"/>
    <w:rsid w:val="00C561D4"/>
    <w:rsid w:val="00C5683D"/>
    <w:rsid w:val="00C602A0"/>
    <w:rsid w:val="00C62FF4"/>
    <w:rsid w:val="00C63780"/>
    <w:rsid w:val="00C6541C"/>
    <w:rsid w:val="00C6684C"/>
    <w:rsid w:val="00C67E48"/>
    <w:rsid w:val="00C71313"/>
    <w:rsid w:val="00C73255"/>
    <w:rsid w:val="00C73666"/>
    <w:rsid w:val="00C80D36"/>
    <w:rsid w:val="00C82240"/>
    <w:rsid w:val="00C83FCB"/>
    <w:rsid w:val="00C85441"/>
    <w:rsid w:val="00C85ACC"/>
    <w:rsid w:val="00C91539"/>
    <w:rsid w:val="00CA122A"/>
    <w:rsid w:val="00CA29D7"/>
    <w:rsid w:val="00CA35A9"/>
    <w:rsid w:val="00CA585D"/>
    <w:rsid w:val="00CA5A9A"/>
    <w:rsid w:val="00CB280E"/>
    <w:rsid w:val="00CB4128"/>
    <w:rsid w:val="00CB4C57"/>
    <w:rsid w:val="00CC07FD"/>
    <w:rsid w:val="00CD1BE9"/>
    <w:rsid w:val="00CD2684"/>
    <w:rsid w:val="00CD3CDE"/>
    <w:rsid w:val="00CD4ADC"/>
    <w:rsid w:val="00CE072C"/>
    <w:rsid w:val="00CE0D54"/>
    <w:rsid w:val="00CE0F8E"/>
    <w:rsid w:val="00CE1ECE"/>
    <w:rsid w:val="00CE40B2"/>
    <w:rsid w:val="00CE67EF"/>
    <w:rsid w:val="00D10B4D"/>
    <w:rsid w:val="00D10E2E"/>
    <w:rsid w:val="00D10E53"/>
    <w:rsid w:val="00D13170"/>
    <w:rsid w:val="00D259D5"/>
    <w:rsid w:val="00D300CA"/>
    <w:rsid w:val="00D34157"/>
    <w:rsid w:val="00D34690"/>
    <w:rsid w:val="00D44740"/>
    <w:rsid w:val="00D56EDD"/>
    <w:rsid w:val="00D57D29"/>
    <w:rsid w:val="00D66E30"/>
    <w:rsid w:val="00D67029"/>
    <w:rsid w:val="00D7314C"/>
    <w:rsid w:val="00D759B3"/>
    <w:rsid w:val="00D76C77"/>
    <w:rsid w:val="00D77B3B"/>
    <w:rsid w:val="00D81EB1"/>
    <w:rsid w:val="00D87334"/>
    <w:rsid w:val="00D904C8"/>
    <w:rsid w:val="00D91441"/>
    <w:rsid w:val="00D91EC8"/>
    <w:rsid w:val="00D924CA"/>
    <w:rsid w:val="00D92BC1"/>
    <w:rsid w:val="00D93FA4"/>
    <w:rsid w:val="00D94257"/>
    <w:rsid w:val="00DA1A5E"/>
    <w:rsid w:val="00DA2455"/>
    <w:rsid w:val="00DA2FDB"/>
    <w:rsid w:val="00DA72DE"/>
    <w:rsid w:val="00DB01F8"/>
    <w:rsid w:val="00DB2B25"/>
    <w:rsid w:val="00DB2FEF"/>
    <w:rsid w:val="00DB48CD"/>
    <w:rsid w:val="00DB7127"/>
    <w:rsid w:val="00DC004F"/>
    <w:rsid w:val="00DC5583"/>
    <w:rsid w:val="00DC7590"/>
    <w:rsid w:val="00DC75B3"/>
    <w:rsid w:val="00DC7881"/>
    <w:rsid w:val="00DD0855"/>
    <w:rsid w:val="00DD0A42"/>
    <w:rsid w:val="00DD3222"/>
    <w:rsid w:val="00DD37BB"/>
    <w:rsid w:val="00DD40F9"/>
    <w:rsid w:val="00DD4F42"/>
    <w:rsid w:val="00DE18D3"/>
    <w:rsid w:val="00DE1FC8"/>
    <w:rsid w:val="00DE26E1"/>
    <w:rsid w:val="00DE4818"/>
    <w:rsid w:val="00DE571A"/>
    <w:rsid w:val="00DE5BF6"/>
    <w:rsid w:val="00DF0338"/>
    <w:rsid w:val="00DF1A33"/>
    <w:rsid w:val="00DF2D1B"/>
    <w:rsid w:val="00DF6286"/>
    <w:rsid w:val="00DF6B4F"/>
    <w:rsid w:val="00DF7E07"/>
    <w:rsid w:val="00DF7EC4"/>
    <w:rsid w:val="00E00DCC"/>
    <w:rsid w:val="00E02974"/>
    <w:rsid w:val="00E04807"/>
    <w:rsid w:val="00E0792F"/>
    <w:rsid w:val="00E108DD"/>
    <w:rsid w:val="00E108FB"/>
    <w:rsid w:val="00E10D61"/>
    <w:rsid w:val="00E175A4"/>
    <w:rsid w:val="00E2112F"/>
    <w:rsid w:val="00E21CF9"/>
    <w:rsid w:val="00E22AF2"/>
    <w:rsid w:val="00E265CE"/>
    <w:rsid w:val="00E27898"/>
    <w:rsid w:val="00E30A11"/>
    <w:rsid w:val="00E30FCB"/>
    <w:rsid w:val="00E31297"/>
    <w:rsid w:val="00E33AB9"/>
    <w:rsid w:val="00E46C76"/>
    <w:rsid w:val="00E51F75"/>
    <w:rsid w:val="00E55B1A"/>
    <w:rsid w:val="00E614BF"/>
    <w:rsid w:val="00E6329E"/>
    <w:rsid w:val="00E653AC"/>
    <w:rsid w:val="00E73AF7"/>
    <w:rsid w:val="00E73F39"/>
    <w:rsid w:val="00E75714"/>
    <w:rsid w:val="00E81A47"/>
    <w:rsid w:val="00E84F5E"/>
    <w:rsid w:val="00E8662D"/>
    <w:rsid w:val="00EA1700"/>
    <w:rsid w:val="00EA1A1E"/>
    <w:rsid w:val="00EA3D92"/>
    <w:rsid w:val="00EA5052"/>
    <w:rsid w:val="00EA73E0"/>
    <w:rsid w:val="00EB691F"/>
    <w:rsid w:val="00EC1BCB"/>
    <w:rsid w:val="00EC2305"/>
    <w:rsid w:val="00EC3321"/>
    <w:rsid w:val="00EC6340"/>
    <w:rsid w:val="00ED3324"/>
    <w:rsid w:val="00ED4041"/>
    <w:rsid w:val="00ED58D5"/>
    <w:rsid w:val="00ED7B4F"/>
    <w:rsid w:val="00EF4DF3"/>
    <w:rsid w:val="00EF62F7"/>
    <w:rsid w:val="00F011E7"/>
    <w:rsid w:val="00F018E1"/>
    <w:rsid w:val="00F07170"/>
    <w:rsid w:val="00F13063"/>
    <w:rsid w:val="00F211F7"/>
    <w:rsid w:val="00F217B4"/>
    <w:rsid w:val="00F23F46"/>
    <w:rsid w:val="00F32144"/>
    <w:rsid w:val="00F33159"/>
    <w:rsid w:val="00F43EA4"/>
    <w:rsid w:val="00F4417C"/>
    <w:rsid w:val="00F445F9"/>
    <w:rsid w:val="00F53031"/>
    <w:rsid w:val="00F560B5"/>
    <w:rsid w:val="00F602AE"/>
    <w:rsid w:val="00F6241F"/>
    <w:rsid w:val="00F673C2"/>
    <w:rsid w:val="00F74025"/>
    <w:rsid w:val="00F80FC4"/>
    <w:rsid w:val="00F8151E"/>
    <w:rsid w:val="00F942DA"/>
    <w:rsid w:val="00F9649E"/>
    <w:rsid w:val="00FA05F5"/>
    <w:rsid w:val="00FA36D3"/>
    <w:rsid w:val="00FA3EEB"/>
    <w:rsid w:val="00FA53B2"/>
    <w:rsid w:val="00FB2956"/>
    <w:rsid w:val="00FB57B5"/>
    <w:rsid w:val="00FB6DF9"/>
    <w:rsid w:val="00FB7BF5"/>
    <w:rsid w:val="00FC73FB"/>
    <w:rsid w:val="00FD3907"/>
    <w:rsid w:val="00FD510C"/>
    <w:rsid w:val="00FE2042"/>
    <w:rsid w:val="00FE32DA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907"/>
  </w:style>
  <w:style w:type="paragraph" w:styleId="Footer">
    <w:name w:val="footer"/>
    <w:basedOn w:val="Normal"/>
    <w:link w:val="FooterChar"/>
    <w:uiPriority w:val="99"/>
    <w:unhideWhenUsed/>
    <w:rsid w:val="00FD3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907"/>
  </w:style>
  <w:style w:type="paragraph" w:styleId="ListParagraph">
    <w:name w:val="List Paragraph"/>
    <w:basedOn w:val="Normal"/>
    <w:uiPriority w:val="34"/>
    <w:qFormat/>
    <w:rsid w:val="00260522"/>
    <w:pPr>
      <w:ind w:left="720"/>
      <w:contextualSpacing/>
    </w:pPr>
  </w:style>
  <w:style w:type="paragraph" w:styleId="NoSpacing">
    <w:name w:val="No Spacing"/>
    <w:uiPriority w:val="1"/>
    <w:qFormat/>
    <w:rsid w:val="00851D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D42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422A"/>
    <w:rPr>
      <w:color w:val="800080"/>
      <w:u w:val="single"/>
    </w:rPr>
  </w:style>
  <w:style w:type="paragraph" w:customStyle="1" w:styleId="xl64">
    <w:name w:val="xl64"/>
    <w:basedOn w:val="Normal"/>
    <w:rsid w:val="006D42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D422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6D422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6D422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6D42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6D42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6D42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6D422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6D422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customStyle="1" w:styleId="xl73">
    <w:name w:val="xl73"/>
    <w:basedOn w:val="Normal"/>
    <w:rsid w:val="006D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customStyle="1" w:styleId="xl74">
    <w:name w:val="xl74"/>
    <w:basedOn w:val="Normal"/>
    <w:rsid w:val="006D422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6D422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6D42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customStyle="1" w:styleId="xl77">
    <w:name w:val="xl77"/>
    <w:basedOn w:val="Normal"/>
    <w:rsid w:val="006D42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6D422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6D42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6D422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6D422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6D42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6D42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7A1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7A1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C57A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907"/>
  </w:style>
  <w:style w:type="paragraph" w:styleId="Footer">
    <w:name w:val="footer"/>
    <w:basedOn w:val="Normal"/>
    <w:link w:val="FooterChar"/>
    <w:uiPriority w:val="99"/>
    <w:unhideWhenUsed/>
    <w:rsid w:val="00FD3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907"/>
  </w:style>
  <w:style w:type="paragraph" w:styleId="ListParagraph">
    <w:name w:val="List Paragraph"/>
    <w:basedOn w:val="Normal"/>
    <w:uiPriority w:val="34"/>
    <w:qFormat/>
    <w:rsid w:val="00260522"/>
    <w:pPr>
      <w:ind w:left="720"/>
      <w:contextualSpacing/>
    </w:pPr>
  </w:style>
  <w:style w:type="paragraph" w:styleId="NoSpacing">
    <w:name w:val="No Spacing"/>
    <w:uiPriority w:val="1"/>
    <w:qFormat/>
    <w:rsid w:val="00851D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D42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422A"/>
    <w:rPr>
      <w:color w:val="800080"/>
      <w:u w:val="single"/>
    </w:rPr>
  </w:style>
  <w:style w:type="paragraph" w:customStyle="1" w:styleId="xl64">
    <w:name w:val="xl64"/>
    <w:basedOn w:val="Normal"/>
    <w:rsid w:val="006D42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D422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6D422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6D422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6D42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6D42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6D42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6D422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6D422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customStyle="1" w:styleId="xl73">
    <w:name w:val="xl73"/>
    <w:basedOn w:val="Normal"/>
    <w:rsid w:val="006D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customStyle="1" w:styleId="xl74">
    <w:name w:val="xl74"/>
    <w:basedOn w:val="Normal"/>
    <w:rsid w:val="006D422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6D422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6D42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customStyle="1" w:styleId="xl77">
    <w:name w:val="xl77"/>
    <w:basedOn w:val="Normal"/>
    <w:rsid w:val="006D42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6D422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6D42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6D422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6D422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6D42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6D42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7A1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7A1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C57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A8D21-4948-4277-92AC-2737AC11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2C7963BB</Template>
  <TotalTime>4</TotalTime>
  <Pages>7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Mercia Group Ltd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Siviter</dc:creator>
  <cp:lastModifiedBy>Paul Bowen</cp:lastModifiedBy>
  <cp:revision>3</cp:revision>
  <cp:lastPrinted>2015-05-05T11:44:00Z</cp:lastPrinted>
  <dcterms:created xsi:type="dcterms:W3CDTF">2015-06-19T11:58:00Z</dcterms:created>
  <dcterms:modified xsi:type="dcterms:W3CDTF">2015-06-19T12:05:00Z</dcterms:modified>
</cp:coreProperties>
</file>